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AF" w:rsidRPr="0069125E" w:rsidRDefault="003A325D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w:pict>
          <v:group id="_x0000_s1026" style="position:absolute;left:0;text-align:left;margin-left:186pt;margin-top:-19.25pt;width:82pt;height:112.85pt;z-index:251657728" coordorigin="5128" coordsize="1984,34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137;top:540;width:1965;height:2523;mso-position-horizontal:center;mso-position-horizontal-relative:page;mso-position-vertical-relative:page" o:preferrelative="f">
              <v:imagedata r:id="rId7" o:title="BG-srednjigrb-cirilica" cropbottom="4971f"/>
            </v:shape>
            <v:rect id="_x0000_s1028" style="position:absolute;left:5130;top:3060;width:1980;height:360;mso-position-horizontal:center" stroked="f">
              <v:textbox style="mso-next-textbox:#_x0000_s1028" inset="0,0,0,0">
                <w:txbxContent>
                  <w:p w:rsidR="008A12BE" w:rsidRPr="00822BCB" w:rsidRDefault="008A12BE" w:rsidP="008A12BE">
                    <w:pPr>
                      <w:jc w:val="center"/>
                      <w:rPr>
                        <w:color w:val="8E8E8E"/>
                        <w:sz w:val="16"/>
                        <w:szCs w:val="16"/>
                      </w:rPr>
                    </w:pPr>
                    <w:r>
                      <w:rPr>
                        <w:color w:val="8E8E8E"/>
                        <w:sz w:val="16"/>
                        <w:szCs w:val="16"/>
                      </w:rPr>
                      <w:t>www.beograd.gov.rs</w:t>
                    </w:r>
                  </w:p>
                </w:txbxContent>
              </v:textbox>
            </v:rect>
            <v:rect id="_x0000_s1029" style="position:absolute;left:5128;width:1984;height:283;mso-position-horizontal:center;mso-position-horizontal-relative:page;mso-position-vertical-relative:page" fillcolor="red" stroked="f"/>
          </v:group>
        </w:pict>
      </w:r>
    </w:p>
    <w:p w:rsidR="008A12BE" w:rsidRDefault="008A12BE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A12BE" w:rsidRDefault="008A12BE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A12BE" w:rsidRDefault="008A12BE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A12BE" w:rsidRDefault="008A12BE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A12BE" w:rsidRDefault="008A12BE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A12BE" w:rsidRDefault="008A12BE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A12BE" w:rsidRDefault="008A12BE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B7B47" w:rsidRPr="0069125E" w:rsidRDefault="005B7B47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lang w:val="sr-Cyrl-CS"/>
        </w:rPr>
        <w:t>РЕПУБЛИКА СРБИЈА</w:t>
      </w:r>
    </w:p>
    <w:p w:rsidR="005B7B47" w:rsidRPr="0069125E" w:rsidRDefault="005B7B47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lang w:val="sr-Cyrl-CS"/>
        </w:rPr>
        <w:t>ГРАД БЕОГРАД</w:t>
      </w:r>
    </w:p>
    <w:p w:rsidR="005B7B47" w:rsidRPr="0069125E" w:rsidRDefault="005B7B47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lang w:val="sr-Cyrl-CS"/>
        </w:rPr>
        <w:t>СЕКРЕТАРИЈАТ ЗА СПОРТ И ОМЛАДИНУ</w:t>
      </w:r>
    </w:p>
    <w:p w:rsidR="005B7B47" w:rsidRPr="0069125E" w:rsidRDefault="005B7B47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2562EA" w:rsidRPr="0069125E" w:rsidRDefault="00655790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u w:val="single"/>
          <w:lang w:val="sr-Cyrl-CS"/>
        </w:rPr>
        <w:t>ЗАВРШНИ (</w:t>
      </w:r>
      <w:r w:rsidR="002562EA" w:rsidRPr="0069125E">
        <w:rPr>
          <w:rFonts w:ascii="Times New Roman" w:hAnsi="Times New Roman"/>
          <w:b/>
          <w:sz w:val="24"/>
          <w:szCs w:val="24"/>
          <w:u w:val="single"/>
          <w:lang w:val="sr-Cyrl-CS"/>
        </w:rPr>
        <w:t>ГОДИШЊ</w:t>
      </w:r>
      <w:r w:rsidRPr="0069125E">
        <w:rPr>
          <w:rFonts w:ascii="Times New Roman" w:hAnsi="Times New Roman"/>
          <w:b/>
          <w:sz w:val="24"/>
          <w:szCs w:val="24"/>
          <w:u w:val="single"/>
          <w:lang w:val="sr-Cyrl-CS"/>
        </w:rPr>
        <w:t>И)</w:t>
      </w:r>
      <w:r w:rsidR="002562EA" w:rsidRPr="0069125E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2562EA" w:rsidRPr="0069125E">
        <w:rPr>
          <w:rFonts w:ascii="Times New Roman" w:hAnsi="Times New Roman"/>
          <w:b/>
          <w:sz w:val="24"/>
          <w:szCs w:val="24"/>
          <w:u w:val="single"/>
        </w:rPr>
        <w:t>ФИНАНСИЈСК</w:t>
      </w:r>
      <w:r w:rsidRPr="0069125E">
        <w:rPr>
          <w:rFonts w:ascii="Times New Roman" w:hAnsi="Times New Roman"/>
          <w:b/>
          <w:sz w:val="24"/>
          <w:szCs w:val="24"/>
          <w:u w:val="single"/>
          <w:lang w:val="sr-Cyrl-CS"/>
        </w:rPr>
        <w:t>И</w:t>
      </w:r>
      <w:r w:rsidRPr="0069125E">
        <w:rPr>
          <w:rFonts w:ascii="Times New Roman" w:hAnsi="Times New Roman"/>
          <w:b/>
          <w:sz w:val="24"/>
          <w:szCs w:val="24"/>
          <w:u w:val="single"/>
        </w:rPr>
        <w:t xml:space="preserve"> ИЗВЕШТАЈ</w:t>
      </w:r>
      <w:r w:rsidR="002562EA" w:rsidRPr="0069125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B7B47" w:rsidRPr="0069125E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О РЕАЛИЗАЦИЈИ ПРОГРАМА </w:t>
      </w:r>
      <w:r w:rsidR="002562EA" w:rsidRPr="0069125E">
        <w:rPr>
          <w:rFonts w:ascii="Times New Roman" w:hAnsi="Times New Roman"/>
          <w:b/>
          <w:sz w:val="24"/>
          <w:szCs w:val="24"/>
          <w:u w:val="single"/>
        </w:rPr>
        <w:t xml:space="preserve">ЗА   </w:t>
      </w:r>
      <w:r w:rsidR="00BF56D6">
        <w:rPr>
          <w:rFonts w:ascii="Times New Roman" w:hAnsi="Times New Roman"/>
          <w:b/>
          <w:sz w:val="24"/>
          <w:szCs w:val="24"/>
          <w:u w:val="single"/>
          <w:lang/>
        </w:rPr>
        <w:t>2017</w:t>
      </w:r>
      <w:r w:rsidR="002562EA" w:rsidRPr="0069125E">
        <w:rPr>
          <w:rFonts w:ascii="Times New Roman" w:hAnsi="Times New Roman"/>
          <w:b/>
          <w:sz w:val="24"/>
          <w:szCs w:val="24"/>
          <w:u w:val="single"/>
        </w:rPr>
        <w:t xml:space="preserve"> .ГОД</w:t>
      </w:r>
      <w:r w:rsidR="002562EA" w:rsidRPr="0069125E">
        <w:rPr>
          <w:rFonts w:ascii="Times New Roman" w:hAnsi="Times New Roman"/>
          <w:b/>
          <w:sz w:val="24"/>
          <w:szCs w:val="24"/>
          <w:u w:val="single"/>
          <w:lang w:val="sr-Cyrl-CS"/>
        </w:rPr>
        <w:t>ИНУ</w:t>
      </w:r>
      <w:r w:rsidR="002562EA" w:rsidRPr="0069125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562EA" w:rsidRPr="0069125E">
        <w:rPr>
          <w:rFonts w:ascii="Times New Roman" w:hAnsi="Times New Roman"/>
          <w:b/>
          <w:sz w:val="24"/>
          <w:szCs w:val="24"/>
          <w:u w:val="single"/>
          <w:lang w:val="sr-Cyrl-CS"/>
        </w:rPr>
        <w:t>(рекапитулација</w:t>
      </w:r>
      <w:r w:rsidR="002562EA" w:rsidRPr="0069125E">
        <w:rPr>
          <w:rFonts w:ascii="Times New Roman" w:hAnsi="Times New Roman"/>
          <w:b/>
          <w:sz w:val="24"/>
          <w:szCs w:val="24"/>
          <w:lang w:val="sr-Cyrl-CS"/>
        </w:rPr>
        <w:t>)</w:t>
      </w:r>
    </w:p>
    <w:p w:rsidR="005B7B47" w:rsidRPr="0069125E" w:rsidRDefault="005B7B47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7"/>
        <w:gridCol w:w="6319"/>
      </w:tblGrid>
      <w:tr w:rsidR="005B7B47" w:rsidRPr="0069125E" w:rsidTr="00F70642">
        <w:tc>
          <w:tcPr>
            <w:tcW w:w="3287" w:type="dxa"/>
          </w:tcPr>
          <w:p w:rsidR="005B7B47" w:rsidRPr="0069125E" w:rsidRDefault="005B7B47" w:rsidP="000E61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Назив програма </w:t>
            </w:r>
          </w:p>
          <w:p w:rsidR="00742037" w:rsidRPr="0069125E" w:rsidRDefault="00742037" w:rsidP="000E61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19" w:type="dxa"/>
          </w:tcPr>
          <w:p w:rsidR="005B7B47" w:rsidRPr="00E74C94" w:rsidRDefault="00742037" w:rsidP="00CE215A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  <w:lang w:val="sr-Cyrl-CS"/>
              </w:rPr>
            </w:pPr>
            <w:r w:rsidRPr="00E74C94">
              <w:rPr>
                <w:rFonts w:ascii="Times New Roman" w:hAnsi="Times New Roman"/>
                <w:b/>
                <w:sz w:val="24"/>
                <w:szCs w:val="24"/>
                <w:highlight w:val="yellow"/>
                <w:lang w:val="sr-Cyrl-CS"/>
              </w:rPr>
              <w:t xml:space="preserve">Учешће града Београда у </w:t>
            </w:r>
            <w:r w:rsidR="00CE215A">
              <w:rPr>
                <w:rFonts w:ascii="Times New Roman" w:hAnsi="Times New Roman"/>
                <w:b/>
                <w:sz w:val="24"/>
                <w:szCs w:val="24"/>
                <w:highlight w:val="yellow"/>
                <w:lang w:val="sr-Cyrl-CS"/>
              </w:rPr>
              <w:t>су</w:t>
            </w:r>
            <w:r w:rsidRPr="00E74C94">
              <w:rPr>
                <w:rFonts w:ascii="Times New Roman" w:hAnsi="Times New Roman"/>
                <w:b/>
                <w:sz w:val="24"/>
                <w:szCs w:val="24"/>
                <w:highlight w:val="yellow"/>
                <w:lang w:val="sr-Cyrl-CS"/>
              </w:rPr>
              <w:t xml:space="preserve">финансирању савеза </w:t>
            </w:r>
            <w:r w:rsidR="00CE215A">
              <w:rPr>
                <w:rFonts w:ascii="Times New Roman" w:hAnsi="Times New Roman"/>
                <w:b/>
                <w:sz w:val="24"/>
                <w:szCs w:val="24"/>
                <w:highlight w:val="yellow"/>
                <w:lang w:val="sr-Cyrl-CS"/>
              </w:rPr>
              <w:t xml:space="preserve">у циљу обезбеђивања услова за стручни рад у области дечијег спорта и рада са млађим категоријама спортиста </w:t>
            </w:r>
            <w:r w:rsidRPr="00E74C94">
              <w:rPr>
                <w:rFonts w:ascii="Times New Roman" w:hAnsi="Times New Roman"/>
                <w:b/>
                <w:sz w:val="24"/>
                <w:szCs w:val="24"/>
                <w:highlight w:val="yellow"/>
                <w:lang w:val="sr-Cyrl-CS"/>
              </w:rPr>
              <w:t xml:space="preserve"> </w:t>
            </w:r>
          </w:p>
        </w:tc>
      </w:tr>
      <w:tr w:rsidR="00F61455" w:rsidRPr="0069125E" w:rsidTr="00F70642">
        <w:tc>
          <w:tcPr>
            <w:tcW w:w="3287" w:type="dxa"/>
          </w:tcPr>
          <w:p w:rsidR="00F61455" w:rsidRPr="0069125E" w:rsidRDefault="00F61455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Назив носиоца програма </w:t>
            </w:r>
          </w:p>
        </w:tc>
        <w:tc>
          <w:tcPr>
            <w:tcW w:w="6319" w:type="dxa"/>
          </w:tcPr>
          <w:p w:rsidR="00F61455" w:rsidRDefault="00F61455" w:rsidP="00372BB4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Београдски Бриџ Савез</w:t>
            </w:r>
          </w:p>
        </w:tc>
      </w:tr>
      <w:tr w:rsidR="00F61455" w:rsidRPr="0069125E" w:rsidTr="00F70642">
        <w:tc>
          <w:tcPr>
            <w:tcW w:w="3287" w:type="dxa"/>
          </w:tcPr>
          <w:p w:rsidR="00F61455" w:rsidRPr="0069125E" w:rsidRDefault="00F61455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6319" w:type="dxa"/>
          </w:tcPr>
          <w:p w:rsidR="00F61455" w:rsidRDefault="00F61455" w:rsidP="00372BB4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(0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)  205-047</w:t>
            </w:r>
          </w:p>
        </w:tc>
      </w:tr>
      <w:tr w:rsidR="00F61455" w:rsidRPr="0069125E" w:rsidTr="00F70642">
        <w:tc>
          <w:tcPr>
            <w:tcW w:w="3287" w:type="dxa"/>
          </w:tcPr>
          <w:p w:rsidR="00F61455" w:rsidRPr="0069125E" w:rsidRDefault="00F61455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Факс</w:t>
            </w:r>
          </w:p>
        </w:tc>
        <w:tc>
          <w:tcPr>
            <w:tcW w:w="6319" w:type="dxa"/>
          </w:tcPr>
          <w:p w:rsidR="00F61455" w:rsidRDefault="00F61455" w:rsidP="00372BB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61455" w:rsidRPr="0069125E" w:rsidTr="00F70642">
        <w:tc>
          <w:tcPr>
            <w:tcW w:w="3287" w:type="dxa"/>
          </w:tcPr>
          <w:p w:rsidR="00F61455" w:rsidRPr="0069125E" w:rsidRDefault="00F61455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Е-маил</w:t>
            </w:r>
          </w:p>
        </w:tc>
        <w:tc>
          <w:tcPr>
            <w:tcW w:w="6319" w:type="dxa"/>
          </w:tcPr>
          <w:p w:rsidR="00F61455" w:rsidRDefault="00F61455" w:rsidP="00372BB4">
            <w:pPr>
              <w:snapToGrid w:val="0"/>
            </w:pPr>
            <w:hyperlink r:id="rId8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lang/>
                </w:rPr>
                <w:t>bbs@bridgeserbia.org</w:t>
              </w:r>
            </w:hyperlink>
            <w:hyperlink w:history="1"/>
          </w:p>
        </w:tc>
      </w:tr>
      <w:tr w:rsidR="00F61455" w:rsidRPr="0069125E" w:rsidTr="00F70642">
        <w:tc>
          <w:tcPr>
            <w:tcW w:w="3287" w:type="dxa"/>
          </w:tcPr>
          <w:p w:rsidR="00F61455" w:rsidRPr="0069125E" w:rsidRDefault="00F61455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6319" w:type="dxa"/>
          </w:tcPr>
          <w:p w:rsidR="00F61455" w:rsidRDefault="00F61455" w:rsidP="00372BB4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Македонска 28/2</w:t>
            </w:r>
          </w:p>
        </w:tc>
      </w:tr>
      <w:tr w:rsidR="00F61455" w:rsidRPr="0069125E" w:rsidTr="00736080">
        <w:tc>
          <w:tcPr>
            <w:tcW w:w="3287" w:type="dxa"/>
          </w:tcPr>
          <w:p w:rsidR="00F61455" w:rsidRPr="0069125E" w:rsidRDefault="00F61455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Лице овлашћено на заступање</w:t>
            </w:r>
          </w:p>
        </w:tc>
        <w:tc>
          <w:tcPr>
            <w:tcW w:w="6319" w:type="dxa"/>
            <w:vAlign w:val="center"/>
          </w:tcPr>
          <w:p w:rsidR="00F61455" w:rsidRDefault="00F61455" w:rsidP="00372BB4">
            <w:pPr>
              <w:snapToGrid w:val="0"/>
              <w:jc w:val="center"/>
            </w:pPr>
          </w:p>
        </w:tc>
      </w:tr>
      <w:tr w:rsidR="00F61455" w:rsidRPr="0069125E" w:rsidTr="00F70642">
        <w:tc>
          <w:tcPr>
            <w:tcW w:w="3287" w:type="dxa"/>
          </w:tcPr>
          <w:p w:rsidR="00F61455" w:rsidRPr="0069125E" w:rsidRDefault="00F61455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Руководилац програма</w:t>
            </w:r>
          </w:p>
        </w:tc>
        <w:tc>
          <w:tcPr>
            <w:tcW w:w="6319" w:type="dxa"/>
          </w:tcPr>
          <w:p w:rsidR="00F61455" w:rsidRDefault="00EE3E5E" w:rsidP="00372BB4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Душан Пешић</w:t>
            </w:r>
          </w:p>
        </w:tc>
      </w:tr>
      <w:tr w:rsidR="00F61455" w:rsidRPr="0069125E" w:rsidTr="00F70642">
        <w:tc>
          <w:tcPr>
            <w:tcW w:w="3287" w:type="dxa"/>
          </w:tcPr>
          <w:p w:rsidR="00F61455" w:rsidRPr="0069125E" w:rsidRDefault="00F61455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Број уговора</w:t>
            </w:r>
          </w:p>
        </w:tc>
        <w:tc>
          <w:tcPr>
            <w:tcW w:w="6319" w:type="dxa"/>
          </w:tcPr>
          <w:p w:rsidR="00F61455" w:rsidRPr="00F61455" w:rsidRDefault="00F61455" w:rsidP="00F61455">
            <w:pPr>
              <w:pStyle w:val="BodyText"/>
              <w:snapToGrid w:val="0"/>
              <w:rPr>
                <w:lang/>
              </w:rPr>
            </w:pPr>
            <w:r>
              <w:rPr>
                <w:rFonts w:ascii="Times New Roman" w:hAnsi="Times New Roman"/>
                <w:sz w:val="28"/>
                <w:szCs w:val="24"/>
                <w:lang w:val="sr-Cyrl-CS"/>
              </w:rPr>
              <w:t>401.1.-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/>
              </w:rPr>
              <w:t>125</w:t>
            </w:r>
            <w:r>
              <w:rPr>
                <w:rFonts w:ascii="Times New Roman" w:hAnsi="Times New Roman"/>
                <w:sz w:val="28"/>
                <w:szCs w:val="24"/>
                <w:lang w:val="sr-Cyrl-CS"/>
              </w:rPr>
              <w:t>/1</w:t>
            </w:r>
            <w:r>
              <w:rPr>
                <w:rFonts w:ascii="Times New Roman" w:hAnsi="Times New Roman"/>
                <w:sz w:val="28"/>
                <w:szCs w:val="24"/>
                <w:lang/>
              </w:rPr>
              <w:t>7</w:t>
            </w:r>
          </w:p>
        </w:tc>
      </w:tr>
    </w:tbl>
    <w:p w:rsidR="002562EA" w:rsidRPr="0069125E" w:rsidRDefault="002562EA" w:rsidP="002562EA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65C80" w:rsidRPr="0069125E" w:rsidRDefault="00765C80" w:rsidP="002562EA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562EA" w:rsidRPr="0069125E" w:rsidRDefault="005B7B47" w:rsidP="005B7B47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Реализација </w:t>
      </w:r>
      <w:r w:rsidR="00F85D0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програма финансиран из </w:t>
      </w:r>
      <w:r w:rsidRPr="0069125E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буџета </w:t>
      </w:r>
      <w:r w:rsidR="00F85D0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града Београда </w:t>
      </w:r>
      <w:r w:rsidRPr="0069125E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</w:p>
    <w:p w:rsidR="0030785F" w:rsidRPr="0069125E" w:rsidRDefault="0030785F" w:rsidP="002562EA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30785F" w:rsidRPr="0069125E" w:rsidTr="000E614A">
        <w:tc>
          <w:tcPr>
            <w:tcW w:w="3192" w:type="dxa"/>
          </w:tcPr>
          <w:p w:rsidR="0030785F" w:rsidRPr="0069125E" w:rsidRDefault="0030785F" w:rsidP="00F36E52">
            <w:pPr>
              <w:numPr>
                <w:ilvl w:val="1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69125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Приходи</w:t>
            </w:r>
          </w:p>
          <w:p w:rsidR="0030785F" w:rsidRPr="0069125E" w:rsidRDefault="0030785F" w:rsidP="000E614A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92" w:type="dxa"/>
          </w:tcPr>
          <w:p w:rsidR="0030785F" w:rsidRPr="0069125E" w:rsidRDefault="0030785F" w:rsidP="000E61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ПЛАНИРАН</w:t>
            </w:r>
            <w:r w:rsidR="00EB4558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УТ</w:t>
            </w: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РОШАК СРЕДСТАВА </w:t>
            </w:r>
            <w:r w:rsid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НА ОСНОВУ</w:t>
            </w: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УГОВОР</w:t>
            </w:r>
            <w:r w:rsid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А</w:t>
            </w:r>
          </w:p>
          <w:p w:rsidR="00E74C94" w:rsidRDefault="00E74C94" w:rsidP="000E61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r-Cyrl-CS"/>
              </w:rPr>
            </w:pP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на годишњем нивоу</w:t>
            </w: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r-Cyrl-CS"/>
              </w:rPr>
              <w:t xml:space="preserve"> </w:t>
            </w:r>
          </w:p>
          <w:p w:rsidR="0030785F" w:rsidRPr="00E74C94" w:rsidRDefault="0030785F" w:rsidP="000E61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износ</w:t>
            </w:r>
            <w:r w:rsidR="00CC6C26" w:rsidRP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у динарима</w:t>
            </w:r>
          </w:p>
        </w:tc>
        <w:tc>
          <w:tcPr>
            <w:tcW w:w="3192" w:type="dxa"/>
          </w:tcPr>
          <w:p w:rsidR="0030785F" w:rsidRPr="0069125E" w:rsidRDefault="0030785F" w:rsidP="00CC6C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РЕАЛИЗОВАН УТРОШАК СРЕДСТАВА на годишњем нивоу</w:t>
            </w:r>
          </w:p>
          <w:p w:rsidR="0030785F" w:rsidRPr="00E74C94" w:rsidRDefault="0030785F" w:rsidP="000E61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износ</w:t>
            </w:r>
            <w:r w:rsidR="00CC6C26" w:rsidRP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у динарима</w:t>
            </w:r>
            <w:r w:rsidRP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D220A9" w:rsidRPr="0069125E" w:rsidTr="00877F95">
        <w:tc>
          <w:tcPr>
            <w:tcW w:w="3192" w:type="dxa"/>
          </w:tcPr>
          <w:p w:rsidR="00D220A9" w:rsidRPr="0069125E" w:rsidRDefault="00D220A9" w:rsidP="000E614A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Секретаријат за спорт и омладину </w:t>
            </w:r>
          </w:p>
          <w:p w:rsidR="00D220A9" w:rsidRPr="0069125E" w:rsidRDefault="00D220A9" w:rsidP="000E614A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92" w:type="dxa"/>
            <w:vAlign w:val="center"/>
          </w:tcPr>
          <w:p w:rsidR="00D220A9" w:rsidRDefault="00D220A9" w:rsidP="00372BB4">
            <w:pPr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372.000,00</w:t>
            </w:r>
          </w:p>
          <w:p w:rsidR="00D220A9" w:rsidRDefault="00D220A9" w:rsidP="00372BB4">
            <w:pPr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(300.000,00 + 72.000,00)</w:t>
            </w:r>
          </w:p>
        </w:tc>
        <w:tc>
          <w:tcPr>
            <w:tcW w:w="3192" w:type="dxa"/>
            <w:vAlign w:val="center"/>
          </w:tcPr>
          <w:p w:rsidR="00D220A9" w:rsidRDefault="00D220A9" w:rsidP="00D220A9">
            <w:pPr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374.613,61</w:t>
            </w:r>
          </w:p>
        </w:tc>
      </w:tr>
      <w:tr w:rsidR="00D220A9" w:rsidRPr="0069125E" w:rsidTr="00877F95">
        <w:tc>
          <w:tcPr>
            <w:tcW w:w="3192" w:type="dxa"/>
          </w:tcPr>
          <w:p w:rsidR="00D220A9" w:rsidRPr="0069125E" w:rsidRDefault="00D220A9" w:rsidP="00020E48">
            <w:pPr>
              <w:rPr>
                <w:rFonts w:ascii="Times New Roman" w:hAnsi="Times New Roman"/>
                <w:sz w:val="24"/>
                <w:szCs w:val="24"/>
              </w:rPr>
            </w:pPr>
            <w:r w:rsidRPr="0069125E">
              <w:rPr>
                <w:rFonts w:ascii="Times New Roman" w:hAnsi="Times New Roman"/>
                <w:sz w:val="24"/>
                <w:szCs w:val="24"/>
              </w:rPr>
              <w:t>С</w:t>
            </w: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оптствена средства </w:t>
            </w:r>
            <w:r w:rsidRPr="0069125E">
              <w:rPr>
                <w:rFonts w:ascii="Times New Roman" w:hAnsi="Times New Roman"/>
                <w:sz w:val="24"/>
                <w:szCs w:val="24"/>
              </w:rPr>
              <w:t xml:space="preserve">(котизације,чланарине, </w:t>
            </w: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D220A9" w:rsidRPr="0069125E" w:rsidRDefault="00D220A9" w:rsidP="000E614A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69125E">
              <w:rPr>
                <w:rFonts w:ascii="Times New Roman" w:hAnsi="Times New Roman"/>
                <w:sz w:val="24"/>
                <w:szCs w:val="24"/>
              </w:rPr>
              <w:t>донаторство, спонзорство)</w:t>
            </w:r>
          </w:p>
          <w:p w:rsidR="00D220A9" w:rsidRPr="0069125E" w:rsidRDefault="00D220A9" w:rsidP="000E614A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92" w:type="dxa"/>
            <w:vAlign w:val="center"/>
          </w:tcPr>
          <w:p w:rsidR="00D220A9" w:rsidRPr="00D220A9" w:rsidRDefault="00DF2321" w:rsidP="00372BB4">
            <w:pPr>
              <w:snapToGrid w:val="0"/>
              <w:jc w:val="center"/>
              <w:rPr>
                <w:highlight w:val="magent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90</w:t>
            </w:r>
            <w:r w:rsidR="00D220A9" w:rsidRPr="00BF56D6"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  <w:tc>
          <w:tcPr>
            <w:tcW w:w="3192" w:type="dxa"/>
            <w:vAlign w:val="center"/>
          </w:tcPr>
          <w:p w:rsidR="00D220A9" w:rsidRPr="00D220A9" w:rsidRDefault="00DF2321" w:rsidP="00DF2321">
            <w:pPr>
              <w:snapToGrid w:val="0"/>
              <w:jc w:val="center"/>
              <w:rPr>
                <w:highlight w:val="magent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92</w:t>
            </w:r>
            <w:r w:rsidR="00D220A9" w:rsidRPr="00BF56D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150</w:t>
            </w:r>
            <w:r w:rsidR="00D220A9" w:rsidRPr="00BF56D6">
              <w:rPr>
                <w:rFonts w:ascii="Times New Roman" w:hAnsi="Times New Roman"/>
                <w:sz w:val="24"/>
                <w:szCs w:val="24"/>
                <w:lang w:val="sr-Cyrl-CS"/>
              </w:rPr>
              <w:t>,00</w:t>
            </w:r>
          </w:p>
        </w:tc>
      </w:tr>
      <w:tr w:rsidR="00D220A9" w:rsidRPr="0069125E" w:rsidTr="000E614A">
        <w:tc>
          <w:tcPr>
            <w:tcW w:w="3192" w:type="dxa"/>
          </w:tcPr>
          <w:p w:rsidR="00D220A9" w:rsidRPr="00D220A9" w:rsidRDefault="00D220A9" w:rsidP="00D220A9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pl-PL"/>
              </w:rPr>
              <w:t>ОСТАЛО</w:t>
            </w: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69125E">
              <w:rPr>
                <w:rFonts w:ascii="Times New Roman" w:hAnsi="Times New Roman"/>
                <w:sz w:val="24"/>
                <w:szCs w:val="24"/>
              </w:rPr>
              <w:t>(</w:t>
            </w:r>
            <w:r w:rsidRPr="0069125E">
              <w:rPr>
                <w:rFonts w:ascii="Times New Roman" w:hAnsi="Times New Roman"/>
                <w:sz w:val="24"/>
                <w:szCs w:val="24"/>
                <w:lang w:val="pl-PL"/>
              </w:rPr>
              <w:t>суорганизатор</w:t>
            </w:r>
            <w:r w:rsidRPr="006912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25E">
              <w:rPr>
                <w:rFonts w:ascii="Times New Roman" w:hAnsi="Times New Roman"/>
                <w:sz w:val="24"/>
                <w:szCs w:val="24"/>
                <w:lang w:val="pl-PL"/>
              </w:rPr>
              <w:lastRenderedPageBreak/>
              <w:t>буџет</w:t>
            </w:r>
            <w:r w:rsidRPr="00691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25E">
              <w:rPr>
                <w:rFonts w:ascii="Times New Roman" w:hAnsi="Times New Roman"/>
                <w:sz w:val="24"/>
                <w:szCs w:val="24"/>
                <w:lang w:val="pl-PL"/>
              </w:rPr>
              <w:t>општински</w:t>
            </w:r>
            <w:r w:rsidRPr="006912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25E">
              <w:rPr>
                <w:rFonts w:ascii="Times New Roman" w:hAnsi="Times New Roman"/>
                <w:sz w:val="24"/>
                <w:szCs w:val="24"/>
                <w:lang w:val="pl-PL"/>
              </w:rPr>
              <w:t>републи</w:t>
            </w: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69125E">
              <w:rPr>
                <w:rFonts w:ascii="Times New Roman" w:hAnsi="Times New Roman"/>
                <w:sz w:val="24"/>
                <w:szCs w:val="24"/>
                <w:lang w:val="pl-PL"/>
              </w:rPr>
              <w:t>ки</w:t>
            </w: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)</w:t>
            </w:r>
          </w:p>
          <w:p w:rsidR="00D220A9" w:rsidRPr="0069125E" w:rsidRDefault="00D220A9" w:rsidP="00D220A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92" w:type="dxa"/>
          </w:tcPr>
          <w:p w:rsidR="00D220A9" w:rsidRPr="0069125E" w:rsidRDefault="00D220A9" w:rsidP="00D220A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-</w:t>
            </w:r>
          </w:p>
        </w:tc>
        <w:tc>
          <w:tcPr>
            <w:tcW w:w="3192" w:type="dxa"/>
          </w:tcPr>
          <w:p w:rsidR="00D220A9" w:rsidRPr="0069125E" w:rsidRDefault="00D220A9" w:rsidP="00D220A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-</w:t>
            </w:r>
          </w:p>
        </w:tc>
      </w:tr>
    </w:tbl>
    <w:p w:rsidR="00765C80" w:rsidRDefault="00765C80" w:rsidP="002562EA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6F94" w:rsidRPr="00ED6F94" w:rsidRDefault="00ED6F94" w:rsidP="002562EA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5B7B47" w:rsidRPr="0069125E" w:rsidRDefault="005B7B47" w:rsidP="002562EA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2"/>
        <w:gridCol w:w="2637"/>
        <w:gridCol w:w="2267"/>
      </w:tblGrid>
      <w:tr w:rsidR="002562EA" w:rsidRPr="0069125E" w:rsidTr="00F70642">
        <w:tc>
          <w:tcPr>
            <w:tcW w:w="2484" w:type="pct"/>
            <w:shd w:val="clear" w:color="auto" w:fill="FFFF00"/>
          </w:tcPr>
          <w:p w:rsidR="00F36E52" w:rsidRPr="0069125E" w:rsidRDefault="0030785F" w:rsidP="000E614A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1.2 </w:t>
            </w:r>
            <w:r w:rsidR="00F36E52" w:rsidRPr="0069125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.  </w:t>
            </w: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Расходи</w:t>
            </w:r>
            <w:r w:rsidR="00020E48"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из Буџета града </w:t>
            </w:r>
          </w:p>
          <w:p w:rsidR="0030785F" w:rsidRPr="0069125E" w:rsidRDefault="00F36E52" w:rsidP="000E614A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   </w:t>
            </w:r>
            <w:r w:rsidR="00020E48"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Београда</w:t>
            </w:r>
            <w:r w:rsidR="0030785F"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  <w:p w:rsidR="0030785F" w:rsidRPr="0069125E" w:rsidRDefault="0030785F" w:rsidP="0030785F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  <w:p w:rsidR="002562EA" w:rsidRPr="0069125E" w:rsidRDefault="00F36E52" w:rsidP="00F7064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РАД СА </w:t>
            </w:r>
            <w:r w:rsidR="00F706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СПОРТИСТИМА МЛАЂИХ КАТЕГОРИЈА </w:t>
            </w:r>
          </w:p>
        </w:tc>
        <w:tc>
          <w:tcPr>
            <w:tcW w:w="1353" w:type="pct"/>
            <w:shd w:val="clear" w:color="auto" w:fill="FFFF00"/>
          </w:tcPr>
          <w:p w:rsidR="002562EA" w:rsidRPr="0069125E" w:rsidRDefault="002562EA" w:rsidP="0030785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ПЛАНИРАН УТРОШАК СРЕДСТАВА </w:t>
            </w:r>
            <w:r w:rsid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НА ОСНОВУ</w:t>
            </w: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УГОВОРУ</w:t>
            </w:r>
            <w:r w:rsidR="00E74C94"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на годишњем нивоу</w:t>
            </w:r>
          </w:p>
          <w:p w:rsidR="0030785F" w:rsidRPr="00E74C94" w:rsidRDefault="0030785F" w:rsidP="0030785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износ</w:t>
            </w:r>
            <w:r w:rsidR="00C049B1" w:rsidRP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у динарима</w:t>
            </w:r>
          </w:p>
        </w:tc>
        <w:tc>
          <w:tcPr>
            <w:tcW w:w="1163" w:type="pct"/>
            <w:shd w:val="clear" w:color="auto" w:fill="FFFF00"/>
          </w:tcPr>
          <w:p w:rsidR="002562EA" w:rsidRPr="0069125E" w:rsidRDefault="002562EA" w:rsidP="003B26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РЕАЛИЗОВАН УТРОШАК СРЕДСТАВА на годишњем нивоу</w:t>
            </w:r>
          </w:p>
          <w:p w:rsidR="0030785F" w:rsidRPr="00E74C94" w:rsidRDefault="0030785F" w:rsidP="003B26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износ </w:t>
            </w:r>
            <w:r w:rsidR="00C049B1" w:rsidRP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у динарима</w:t>
            </w:r>
          </w:p>
        </w:tc>
      </w:tr>
      <w:tr w:rsidR="002562EA" w:rsidRPr="0069125E" w:rsidTr="009615EA">
        <w:tc>
          <w:tcPr>
            <w:tcW w:w="2484" w:type="pct"/>
          </w:tcPr>
          <w:p w:rsidR="002562EA" w:rsidRPr="00E01C50" w:rsidRDefault="002562EA" w:rsidP="00E01C5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Термини за тренинг млађих категорија (навести називе клубова којима су уплаћена буцетска средства):</w:t>
            </w:r>
          </w:p>
        </w:tc>
        <w:tc>
          <w:tcPr>
            <w:tcW w:w="1353" w:type="pct"/>
            <w:vAlign w:val="center"/>
          </w:tcPr>
          <w:p w:rsidR="002562EA" w:rsidRPr="0069125E" w:rsidRDefault="002562EA" w:rsidP="009615E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63" w:type="pct"/>
          </w:tcPr>
          <w:p w:rsidR="002562EA" w:rsidRPr="0069125E" w:rsidRDefault="002562EA" w:rsidP="000E614A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562EA" w:rsidRPr="0069125E" w:rsidTr="00F70642">
        <w:tc>
          <w:tcPr>
            <w:tcW w:w="2484" w:type="pct"/>
          </w:tcPr>
          <w:p w:rsidR="002562EA" w:rsidRPr="00E01C50" w:rsidRDefault="002562EA" w:rsidP="00E01C5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Рад спортских школа (навести називе клубова којима  су уплаћена буџетска средства):</w:t>
            </w:r>
          </w:p>
        </w:tc>
        <w:tc>
          <w:tcPr>
            <w:tcW w:w="1353" w:type="pct"/>
          </w:tcPr>
          <w:p w:rsidR="002562EA" w:rsidRPr="0069125E" w:rsidRDefault="002562EA" w:rsidP="000E614A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63" w:type="pct"/>
          </w:tcPr>
          <w:p w:rsidR="002562EA" w:rsidRPr="0069125E" w:rsidRDefault="002562EA" w:rsidP="000E614A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70642" w:rsidRPr="0069125E" w:rsidTr="00D220A9">
        <w:trPr>
          <w:trHeight w:val="646"/>
        </w:trPr>
        <w:tc>
          <w:tcPr>
            <w:tcW w:w="2484" w:type="pct"/>
          </w:tcPr>
          <w:p w:rsidR="00E01C50" w:rsidRPr="00E01C50" w:rsidRDefault="00E01C50" w:rsidP="00E01C5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Организација градског школског такмичења:</w:t>
            </w:r>
          </w:p>
        </w:tc>
        <w:tc>
          <w:tcPr>
            <w:tcW w:w="1353" w:type="pct"/>
            <w:vAlign w:val="center"/>
          </w:tcPr>
          <w:p w:rsidR="00F70642" w:rsidRPr="009615EA" w:rsidRDefault="009615EA" w:rsidP="00961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60.000,00</w:t>
            </w:r>
          </w:p>
        </w:tc>
        <w:tc>
          <w:tcPr>
            <w:tcW w:w="1163" w:type="pct"/>
            <w:vAlign w:val="center"/>
          </w:tcPr>
          <w:p w:rsidR="00F70642" w:rsidRPr="00D220A9" w:rsidRDefault="00D220A9" w:rsidP="00D220A9">
            <w:pPr>
              <w:jc w:val="center"/>
              <w:rPr>
                <w:rFonts w:ascii="Calibri" w:hAnsi="Calibri"/>
                <w:color w:val="000000"/>
              </w:rPr>
            </w:pPr>
            <w:r w:rsidRPr="00D220A9">
              <w:rPr>
                <w:rFonts w:ascii="Times New Roman" w:hAnsi="Times New Roman"/>
                <w:sz w:val="24"/>
                <w:szCs w:val="24"/>
              </w:rPr>
              <w:t>66.672,00</w:t>
            </w:r>
          </w:p>
        </w:tc>
      </w:tr>
      <w:tr w:rsidR="00E01C50" w:rsidRPr="0069125E" w:rsidTr="00F70642">
        <w:tc>
          <w:tcPr>
            <w:tcW w:w="2484" w:type="pct"/>
          </w:tcPr>
          <w:p w:rsidR="00E01C50" w:rsidRDefault="00E01C50" w:rsidP="002562EA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Суфинансирање клубова:</w:t>
            </w:r>
          </w:p>
        </w:tc>
        <w:tc>
          <w:tcPr>
            <w:tcW w:w="1353" w:type="pct"/>
          </w:tcPr>
          <w:p w:rsidR="00E01C50" w:rsidRPr="0069125E" w:rsidRDefault="00E01C50" w:rsidP="009615E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63" w:type="pct"/>
          </w:tcPr>
          <w:p w:rsidR="00E01C50" w:rsidRPr="0069125E" w:rsidRDefault="00E01C50" w:rsidP="009615E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01C50" w:rsidRPr="0069125E" w:rsidTr="00F70642">
        <w:tc>
          <w:tcPr>
            <w:tcW w:w="2484" w:type="pct"/>
          </w:tcPr>
          <w:p w:rsidR="00E01C50" w:rsidRDefault="00E01C50" w:rsidP="00E53D37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Запошљавање сп</w:t>
            </w:r>
            <w:r w:rsidR="00E53D37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ртских стручњака:</w:t>
            </w:r>
          </w:p>
        </w:tc>
        <w:tc>
          <w:tcPr>
            <w:tcW w:w="1353" w:type="pct"/>
          </w:tcPr>
          <w:p w:rsidR="00E01C50" w:rsidRPr="0069125E" w:rsidRDefault="00E01C50" w:rsidP="009615E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63" w:type="pct"/>
          </w:tcPr>
          <w:p w:rsidR="00E01C50" w:rsidRPr="0069125E" w:rsidRDefault="00E01C50" w:rsidP="009615E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562EA" w:rsidRPr="0069125E" w:rsidTr="00E01C50">
        <w:trPr>
          <w:trHeight w:val="1073"/>
        </w:trPr>
        <w:tc>
          <w:tcPr>
            <w:tcW w:w="2484" w:type="pct"/>
          </w:tcPr>
          <w:p w:rsidR="002562EA" w:rsidRPr="00E01C50" w:rsidRDefault="002562EA" w:rsidP="00E01C5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Организација такмичења и  учешће на такмичењима из основног програма (за свако такмичење навести износ и укупан износ):</w:t>
            </w:r>
          </w:p>
        </w:tc>
        <w:tc>
          <w:tcPr>
            <w:tcW w:w="1353" w:type="pct"/>
          </w:tcPr>
          <w:p w:rsidR="002562EA" w:rsidRPr="0069125E" w:rsidRDefault="002562EA" w:rsidP="009615E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63" w:type="pct"/>
          </w:tcPr>
          <w:p w:rsidR="002562EA" w:rsidRPr="0069125E" w:rsidRDefault="002562EA" w:rsidP="009615E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562EA" w:rsidRPr="0069125E" w:rsidTr="00F70642">
        <w:tc>
          <w:tcPr>
            <w:tcW w:w="2484" w:type="pct"/>
          </w:tcPr>
          <w:p w:rsidR="00655790" w:rsidRPr="00E53D37" w:rsidRDefault="00E01C50" w:rsidP="00475D47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53D3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Стручно </w:t>
            </w:r>
            <w:r w:rsidR="00475D47" w:rsidRPr="00E53D3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усавршавање и </w:t>
            </w:r>
            <w:r w:rsidRPr="00E53D3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оспособљавање  </w:t>
            </w:r>
          </w:p>
        </w:tc>
        <w:tc>
          <w:tcPr>
            <w:tcW w:w="1353" w:type="pct"/>
          </w:tcPr>
          <w:p w:rsidR="002562EA" w:rsidRPr="009615EA" w:rsidRDefault="009615EA" w:rsidP="00961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25.000,00</w:t>
            </w:r>
          </w:p>
        </w:tc>
        <w:tc>
          <w:tcPr>
            <w:tcW w:w="1163" w:type="pct"/>
          </w:tcPr>
          <w:p w:rsidR="00D220A9" w:rsidRPr="00D220A9" w:rsidRDefault="00D220A9" w:rsidP="00D220A9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25.569,00</w:t>
            </w:r>
          </w:p>
        </w:tc>
      </w:tr>
      <w:tr w:rsidR="002562EA" w:rsidRPr="0069125E" w:rsidTr="00E01C50">
        <w:trPr>
          <w:trHeight w:val="389"/>
        </w:trPr>
        <w:tc>
          <w:tcPr>
            <w:tcW w:w="2484" w:type="pct"/>
          </w:tcPr>
          <w:p w:rsidR="00655790" w:rsidRPr="00E53D37" w:rsidRDefault="00E01C50" w:rsidP="00E01C5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53D37">
              <w:rPr>
                <w:rFonts w:ascii="Times New Roman" w:hAnsi="Times New Roman"/>
                <w:sz w:val="24"/>
                <w:szCs w:val="24"/>
                <w:lang w:val="sr-Cyrl-CS"/>
              </w:rPr>
              <w:t>Припреме спортиста млађих категорија:</w:t>
            </w:r>
          </w:p>
        </w:tc>
        <w:tc>
          <w:tcPr>
            <w:tcW w:w="1353" w:type="pct"/>
          </w:tcPr>
          <w:p w:rsidR="002562EA" w:rsidRPr="009615EA" w:rsidRDefault="009615EA" w:rsidP="00961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40.000,00</w:t>
            </w:r>
          </w:p>
        </w:tc>
        <w:tc>
          <w:tcPr>
            <w:tcW w:w="1163" w:type="pct"/>
          </w:tcPr>
          <w:p w:rsidR="002562EA" w:rsidRPr="0069125E" w:rsidRDefault="00D220A9" w:rsidP="009615E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40.000,00</w:t>
            </w:r>
          </w:p>
        </w:tc>
      </w:tr>
      <w:tr w:rsidR="002562EA" w:rsidRPr="0069125E" w:rsidTr="00E01C50">
        <w:trPr>
          <w:trHeight w:val="382"/>
        </w:trPr>
        <w:tc>
          <w:tcPr>
            <w:tcW w:w="2484" w:type="pct"/>
          </w:tcPr>
          <w:p w:rsidR="00655790" w:rsidRPr="00E53D37" w:rsidRDefault="002562EA" w:rsidP="00E01C5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53D37">
              <w:rPr>
                <w:rFonts w:ascii="Times New Roman" w:hAnsi="Times New Roman"/>
                <w:sz w:val="24"/>
                <w:szCs w:val="24"/>
                <w:lang w:val="sr-Cyrl-CS"/>
              </w:rPr>
              <w:t>Набавке опреме, справа, реквизита</w:t>
            </w:r>
            <w:r w:rsidR="00E01C50" w:rsidRPr="00E53D37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353" w:type="pct"/>
          </w:tcPr>
          <w:p w:rsidR="002562EA" w:rsidRPr="009615EA" w:rsidRDefault="009615EA" w:rsidP="00961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130.000,00</w:t>
            </w:r>
          </w:p>
        </w:tc>
        <w:tc>
          <w:tcPr>
            <w:tcW w:w="1163" w:type="pct"/>
          </w:tcPr>
          <w:p w:rsidR="002562EA" w:rsidRPr="0069125E" w:rsidRDefault="00D220A9" w:rsidP="00D220A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220A9">
              <w:rPr>
                <w:rFonts w:ascii="Times New Roman" w:hAnsi="Times New Roman"/>
                <w:sz w:val="24"/>
                <w:szCs w:val="24"/>
              </w:rPr>
              <w:t>125.912,44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2562EA" w:rsidRPr="0069125E" w:rsidTr="00E01C50">
        <w:trPr>
          <w:trHeight w:val="688"/>
        </w:trPr>
        <w:tc>
          <w:tcPr>
            <w:tcW w:w="2484" w:type="pct"/>
          </w:tcPr>
          <w:p w:rsidR="00E01C50" w:rsidRPr="00E01C50" w:rsidRDefault="002562EA" w:rsidP="00E01C5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Трошкови прегледа, мерења и тестирања спортиста</w:t>
            </w:r>
            <w:r w:rsidR="00E01C50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353" w:type="pct"/>
          </w:tcPr>
          <w:p w:rsidR="002562EA" w:rsidRPr="0069125E" w:rsidRDefault="002562EA" w:rsidP="009615E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63" w:type="pct"/>
          </w:tcPr>
          <w:p w:rsidR="002562EA" w:rsidRPr="0069125E" w:rsidRDefault="002562EA" w:rsidP="009615E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562EA" w:rsidRPr="0069125E" w:rsidTr="00F70642">
        <w:tc>
          <w:tcPr>
            <w:tcW w:w="2484" w:type="pct"/>
          </w:tcPr>
          <w:p w:rsidR="00655790" w:rsidRPr="00E01C50" w:rsidRDefault="002562EA" w:rsidP="00E01C5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Материјални трошкови – рад канцеларије (</w:t>
            </w:r>
            <w:r w:rsidR="00A93B40"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максимум </w:t>
            </w:r>
            <w:r w:rsidR="00F85D00">
              <w:rPr>
                <w:rFonts w:ascii="Times New Roman" w:hAnsi="Times New Roman"/>
                <w:sz w:val="24"/>
                <w:szCs w:val="24"/>
                <w:lang w:val="sr-Cyrl-CS"/>
              </w:rPr>
              <w:t>15</w:t>
            </w: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% )</w:t>
            </w:r>
          </w:p>
        </w:tc>
        <w:tc>
          <w:tcPr>
            <w:tcW w:w="1353" w:type="pct"/>
          </w:tcPr>
          <w:p w:rsidR="002562EA" w:rsidRPr="009615EA" w:rsidRDefault="009615EA" w:rsidP="00961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45.000,00</w:t>
            </w:r>
          </w:p>
        </w:tc>
        <w:tc>
          <w:tcPr>
            <w:tcW w:w="1163" w:type="pct"/>
          </w:tcPr>
          <w:p w:rsidR="002562EA" w:rsidRPr="00D220A9" w:rsidRDefault="00D220A9" w:rsidP="009615EA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44.460,17</w:t>
            </w:r>
          </w:p>
        </w:tc>
      </w:tr>
      <w:tr w:rsidR="002562EA" w:rsidRPr="0069125E" w:rsidTr="00F70642">
        <w:tc>
          <w:tcPr>
            <w:tcW w:w="2484" w:type="pct"/>
          </w:tcPr>
          <w:p w:rsidR="002562EA" w:rsidRPr="0069125E" w:rsidRDefault="002562EA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У К У П Н О</w:t>
            </w: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:</w:t>
            </w:r>
          </w:p>
        </w:tc>
        <w:tc>
          <w:tcPr>
            <w:tcW w:w="1353" w:type="pct"/>
            <w:shd w:val="clear" w:color="auto" w:fill="F2DBDB"/>
          </w:tcPr>
          <w:p w:rsidR="002562EA" w:rsidRPr="0069125E" w:rsidRDefault="009615EA" w:rsidP="009615E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300.000,00</w:t>
            </w:r>
          </w:p>
        </w:tc>
        <w:tc>
          <w:tcPr>
            <w:tcW w:w="1163" w:type="pct"/>
            <w:shd w:val="clear" w:color="auto" w:fill="F2DBDB"/>
          </w:tcPr>
          <w:p w:rsidR="002562EA" w:rsidRPr="00D220A9" w:rsidRDefault="00D220A9" w:rsidP="00D220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302.613,61     </w:t>
            </w:r>
          </w:p>
        </w:tc>
      </w:tr>
    </w:tbl>
    <w:p w:rsidR="00765C80" w:rsidRDefault="00765C80" w:rsidP="00137CAF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F85D00" w:rsidRDefault="00F85D00" w:rsidP="00137CAF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F85D00" w:rsidRDefault="00F85D00" w:rsidP="00137CAF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F85D00" w:rsidRDefault="00F85D00" w:rsidP="00137CAF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F85D00" w:rsidRDefault="00F85D00" w:rsidP="00137CAF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F85D00" w:rsidRPr="0069125E" w:rsidRDefault="00F85D00" w:rsidP="00137CAF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765C80" w:rsidRPr="0069125E" w:rsidRDefault="00765C80" w:rsidP="00765C8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0651C7" w:rsidRPr="0069125E" w:rsidRDefault="00765C80" w:rsidP="00765C8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lang w:val="sr-Cyrl-CS"/>
        </w:rPr>
        <w:t>ОБРАЗЛОЖЕЊЕ:</w:t>
      </w:r>
    </w:p>
    <w:p w:rsidR="005A6667" w:rsidRPr="0069125E" w:rsidRDefault="005A6667" w:rsidP="00765C8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765C80" w:rsidRPr="0069125E" w:rsidRDefault="00507EC2" w:rsidP="005A6667">
      <w:pPr>
        <w:rPr>
          <w:rFonts w:ascii="Times New Roman" w:hAnsi="Times New Roman"/>
          <w:b/>
          <w:sz w:val="24"/>
          <w:szCs w:val="24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lang w:val="sr-Cyrl-CS"/>
        </w:rPr>
        <w:t>*</w:t>
      </w:r>
      <w:r w:rsidR="005A6667" w:rsidRPr="0069125E">
        <w:rPr>
          <w:rFonts w:ascii="Times New Roman" w:hAnsi="Times New Roman"/>
          <w:b/>
          <w:sz w:val="24"/>
          <w:szCs w:val="24"/>
          <w:lang w:val="sr-Cyrl-CS"/>
        </w:rPr>
        <w:t xml:space="preserve">ЗА СВАКУ АКТИВНОСТ ДАТИ ПОДАТКЕ НА ГОДИШЊЕМ НИВОУ </w:t>
      </w:r>
    </w:p>
    <w:p w:rsidR="00765C80" w:rsidRPr="0069125E" w:rsidRDefault="00765C80" w:rsidP="00765C8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5A6667" w:rsidRPr="0048174F" w:rsidRDefault="005A6667" w:rsidP="009624AB">
      <w:pPr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lang w:val="sr-Cyrl-CS"/>
        </w:rPr>
        <w:t>Назив активности</w:t>
      </w:r>
      <w:r w:rsidRPr="0069125E">
        <w:rPr>
          <w:rFonts w:ascii="Times New Roman" w:hAnsi="Times New Roman"/>
          <w:sz w:val="24"/>
          <w:szCs w:val="24"/>
          <w:lang w:val="sr-Cyrl-CS"/>
        </w:rPr>
        <w:t xml:space="preserve"> :</w:t>
      </w:r>
    </w:p>
    <w:p w:rsidR="0048174F" w:rsidRDefault="0048174F" w:rsidP="0048174F">
      <w:pPr>
        <w:suppressAutoHyphens/>
        <w:spacing w:line="276" w:lineRule="auto"/>
        <w:ind w:left="360"/>
      </w:pPr>
      <w:r>
        <w:rPr>
          <w:rFonts w:ascii="Times New Roman" w:hAnsi="Times New Roman"/>
          <w:sz w:val="24"/>
          <w:szCs w:val="24"/>
          <w:lang/>
        </w:rPr>
        <w:t xml:space="preserve">Првенства Београда (парска и тимска), лига (клубови), Трофеј </w:t>
      </w:r>
      <w:r>
        <w:rPr>
          <w:rFonts w:ascii="Times New Roman" w:hAnsi="Times New Roman"/>
          <w:sz w:val="24"/>
          <w:szCs w:val="24"/>
          <w:lang/>
        </w:rPr>
        <w:t>Б</w:t>
      </w:r>
      <w:r>
        <w:rPr>
          <w:rFonts w:ascii="Times New Roman" w:hAnsi="Times New Roman"/>
          <w:sz w:val="24"/>
          <w:szCs w:val="24"/>
          <w:lang/>
        </w:rPr>
        <w:t>еограда (СЦ)</w:t>
      </w:r>
    </w:p>
    <w:p w:rsidR="0048174F" w:rsidRDefault="005A6667" w:rsidP="0048174F">
      <w:pPr>
        <w:numPr>
          <w:ilvl w:val="0"/>
          <w:numId w:val="10"/>
        </w:numPr>
        <w:suppressAutoHyphens/>
        <w:spacing w:line="276" w:lineRule="auto"/>
      </w:pPr>
      <w:r w:rsidRPr="0069125E">
        <w:rPr>
          <w:rFonts w:ascii="Times New Roman" w:hAnsi="Times New Roman"/>
          <w:sz w:val="24"/>
          <w:szCs w:val="24"/>
          <w:lang w:val="sr-Cyrl-CS"/>
        </w:rPr>
        <w:t>Место одржавања</w:t>
      </w:r>
      <w:r w:rsidRPr="0069125E">
        <w:rPr>
          <w:rFonts w:ascii="Times New Roman" w:hAnsi="Times New Roman"/>
          <w:sz w:val="24"/>
          <w:szCs w:val="24"/>
        </w:rPr>
        <w:t xml:space="preserve"> </w:t>
      </w:r>
      <w:r w:rsidRPr="0069125E">
        <w:rPr>
          <w:rFonts w:ascii="Times New Roman" w:hAnsi="Times New Roman"/>
          <w:sz w:val="24"/>
          <w:szCs w:val="24"/>
          <w:lang w:val="sr-Cyrl-CS"/>
        </w:rPr>
        <w:t>(назив спортског објекта, локација):</w:t>
      </w:r>
      <w:r w:rsidR="0048174F" w:rsidRPr="0048174F">
        <w:rPr>
          <w:rFonts w:ascii="Times New Roman" w:hAnsi="Times New Roman"/>
          <w:sz w:val="24"/>
          <w:szCs w:val="24"/>
          <w:lang/>
        </w:rPr>
        <w:t xml:space="preserve"> </w:t>
      </w:r>
      <w:r w:rsidR="0048174F">
        <w:rPr>
          <w:rFonts w:ascii="Times New Roman" w:hAnsi="Times New Roman"/>
          <w:sz w:val="24"/>
          <w:szCs w:val="24"/>
          <w:lang/>
        </w:rPr>
        <w:t>Клубови Дами, БТБК Македонска 17/2, Сава центар ,БК Центер и БК Партизан (Петроградска 6)</w:t>
      </w:r>
    </w:p>
    <w:p w:rsidR="005A6667" w:rsidRPr="0069125E" w:rsidRDefault="005A6667" w:rsidP="002F742E">
      <w:pPr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  <w:szCs w:val="24"/>
          <w:lang w:val="sr-Cyrl-CS"/>
        </w:rPr>
      </w:pPr>
      <w:r w:rsidRPr="0069125E">
        <w:rPr>
          <w:rFonts w:ascii="Times New Roman" w:hAnsi="Times New Roman"/>
          <w:sz w:val="24"/>
          <w:szCs w:val="24"/>
          <w:lang w:val="sr-Cyrl-CS"/>
        </w:rPr>
        <w:t>Време (период) одржавања:</w:t>
      </w:r>
      <w:r w:rsidR="002F742E" w:rsidRPr="002F742E">
        <w:rPr>
          <w:rFonts w:ascii="Times New Roman" w:hAnsi="Times New Roman"/>
          <w:sz w:val="24"/>
          <w:szCs w:val="24"/>
          <w:lang/>
        </w:rPr>
        <w:t xml:space="preserve"> </w:t>
      </w:r>
      <w:r w:rsidR="002F742E">
        <w:rPr>
          <w:rFonts w:ascii="Times New Roman" w:hAnsi="Times New Roman"/>
          <w:sz w:val="24"/>
          <w:szCs w:val="24"/>
          <w:lang/>
        </w:rPr>
        <w:t>према усвојеном календару ББС</w:t>
      </w:r>
    </w:p>
    <w:p w:rsidR="00CC6C26" w:rsidRPr="0069125E" w:rsidRDefault="00CC6C26" w:rsidP="002F742E">
      <w:pPr>
        <w:numPr>
          <w:ilvl w:val="0"/>
          <w:numId w:val="11"/>
        </w:numPr>
        <w:rPr>
          <w:rFonts w:ascii="Times New Roman" w:hAnsi="Times New Roman"/>
          <w:sz w:val="24"/>
          <w:szCs w:val="24"/>
          <w:lang w:val="sr-Cyrl-CS"/>
        </w:rPr>
      </w:pPr>
      <w:r w:rsidRPr="0069125E">
        <w:rPr>
          <w:rFonts w:ascii="Times New Roman" w:hAnsi="Times New Roman"/>
          <w:sz w:val="24"/>
          <w:szCs w:val="24"/>
          <w:lang w:val="sr-Cyrl-CS"/>
        </w:rPr>
        <w:t>Руководилац програма (име и презиме. звање, функција):</w:t>
      </w:r>
      <w:r w:rsidR="002F742E">
        <w:rPr>
          <w:rFonts w:ascii="Times New Roman" w:hAnsi="Times New Roman"/>
          <w:sz w:val="24"/>
          <w:szCs w:val="24"/>
          <w:lang w:val="sr-Cyrl-CS"/>
        </w:rPr>
        <w:t>Душан Пешић председник савеза, Иван Милетић председник ТК.</w:t>
      </w:r>
    </w:p>
    <w:p w:rsidR="00CC6C26" w:rsidRPr="0069125E" w:rsidRDefault="00CC6C26" w:rsidP="00CC6C26">
      <w:pPr>
        <w:ind w:left="720"/>
        <w:rPr>
          <w:rFonts w:ascii="Times New Roman" w:hAnsi="Times New Roman"/>
          <w:sz w:val="24"/>
          <w:szCs w:val="24"/>
          <w:lang w:val="sr-Cyrl-CS"/>
        </w:rPr>
      </w:pPr>
    </w:p>
    <w:p w:rsidR="00CC6C26" w:rsidRPr="0069125E" w:rsidRDefault="00CC6C26" w:rsidP="002F742E">
      <w:pPr>
        <w:numPr>
          <w:ilvl w:val="0"/>
          <w:numId w:val="11"/>
        </w:numPr>
        <w:rPr>
          <w:rFonts w:ascii="Times New Roman" w:hAnsi="Times New Roman"/>
          <w:sz w:val="24"/>
          <w:szCs w:val="24"/>
          <w:lang w:val="sr-Cyrl-CS"/>
        </w:rPr>
      </w:pPr>
      <w:r w:rsidRPr="0069125E">
        <w:rPr>
          <w:rFonts w:ascii="Times New Roman" w:hAnsi="Times New Roman"/>
          <w:sz w:val="24"/>
          <w:szCs w:val="24"/>
          <w:lang w:val="sr-Cyrl-CS"/>
        </w:rPr>
        <w:t>Број учесника</w:t>
      </w:r>
      <w:r w:rsidR="00170D36">
        <w:rPr>
          <w:rFonts w:ascii="Times New Roman" w:hAnsi="Times New Roman"/>
          <w:sz w:val="24"/>
          <w:szCs w:val="24"/>
          <w:lang w:val="sr-Cyrl-CS"/>
        </w:rPr>
        <w:t>, такмичара</w:t>
      </w:r>
      <w:r w:rsidRPr="0069125E">
        <w:rPr>
          <w:rFonts w:ascii="Times New Roman" w:hAnsi="Times New Roman"/>
          <w:sz w:val="24"/>
          <w:szCs w:val="24"/>
          <w:lang w:val="sr-Cyrl-CS"/>
        </w:rPr>
        <w:t xml:space="preserve"> (укупан број и број по категоријама):</w:t>
      </w:r>
    </w:p>
    <w:p w:rsidR="00CC6C26" w:rsidRPr="0069125E" w:rsidRDefault="002F742E" w:rsidP="00CC6C26">
      <w:pPr>
        <w:ind w:left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/>
        </w:rPr>
        <w:t xml:space="preserve">131, </w:t>
      </w:r>
      <w:r>
        <w:rPr>
          <w:rFonts w:ascii="Times New Roman" w:hAnsi="Times New Roman"/>
          <w:sz w:val="24"/>
          <w:szCs w:val="24"/>
          <w:lang w:val="sr-Cyrl-CS"/>
        </w:rPr>
        <w:t>71</w:t>
      </w:r>
      <w:r>
        <w:rPr>
          <w:rFonts w:ascii="Times New Roman" w:hAnsi="Times New Roman"/>
          <w:sz w:val="24"/>
          <w:szCs w:val="24"/>
          <w:lang/>
        </w:rPr>
        <w:t>мушкараца, 48 жена,1</w:t>
      </w:r>
      <w:r>
        <w:rPr>
          <w:rFonts w:ascii="Times New Roman" w:hAnsi="Times New Roman"/>
          <w:sz w:val="24"/>
          <w:szCs w:val="24"/>
          <w:lang w:val="sr-Cyrl-CS"/>
        </w:rPr>
        <w:t>2</w:t>
      </w:r>
      <w:r>
        <w:rPr>
          <w:rFonts w:ascii="Times New Roman" w:hAnsi="Times New Roman"/>
          <w:sz w:val="24"/>
          <w:szCs w:val="24"/>
          <w:lang/>
        </w:rPr>
        <w:t xml:space="preserve"> јуниора</w:t>
      </w:r>
    </w:p>
    <w:p w:rsidR="00CC6C26" w:rsidRPr="0069125E" w:rsidRDefault="00CC6C26" w:rsidP="002F742E">
      <w:pPr>
        <w:numPr>
          <w:ilvl w:val="0"/>
          <w:numId w:val="11"/>
        </w:numPr>
        <w:rPr>
          <w:rFonts w:ascii="Times New Roman" w:hAnsi="Times New Roman"/>
          <w:sz w:val="24"/>
          <w:szCs w:val="24"/>
          <w:lang w:val="sr-Cyrl-CS"/>
        </w:rPr>
      </w:pPr>
      <w:r w:rsidRPr="0069125E">
        <w:rPr>
          <w:rFonts w:ascii="Times New Roman" w:hAnsi="Times New Roman"/>
          <w:sz w:val="24"/>
          <w:szCs w:val="24"/>
          <w:lang w:val="sr-Cyrl-CS"/>
        </w:rPr>
        <w:t>Тим који је реализовао програм (по функцијама):</w:t>
      </w:r>
    </w:p>
    <w:p w:rsidR="00507EC2" w:rsidRPr="0069125E" w:rsidRDefault="002F742E" w:rsidP="00507EC2">
      <w:pPr>
        <w:ind w:left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Душан Пешић,председник савеза Милорад Радојевић ТК Иван Милетић председник ТК</w:t>
      </w:r>
    </w:p>
    <w:p w:rsidR="005A6667" w:rsidRPr="0069125E" w:rsidRDefault="005A6667" w:rsidP="00CC6C26">
      <w:pPr>
        <w:rPr>
          <w:rFonts w:ascii="Times New Roman" w:hAnsi="Times New Roman"/>
          <w:sz w:val="24"/>
          <w:szCs w:val="24"/>
          <w:lang w:val="sr-Cyrl-CS"/>
        </w:rPr>
      </w:pPr>
    </w:p>
    <w:p w:rsidR="00DB2306" w:rsidRDefault="00507EC2" w:rsidP="00507EC2">
      <w:pPr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lang w:val="sr-Cyrl-CS"/>
        </w:rPr>
        <w:t>Закуп термина, рад спортских школа , помоћ клубовима</w:t>
      </w:r>
      <w:r w:rsidR="00ED6F94">
        <w:rPr>
          <w:rFonts w:ascii="Times New Roman" w:hAnsi="Times New Roman"/>
          <w:sz w:val="24"/>
          <w:szCs w:val="24"/>
          <w:lang w:val="sr-Cyrl-CS"/>
        </w:rPr>
        <w:t xml:space="preserve"> – навести:</w:t>
      </w:r>
    </w:p>
    <w:p w:rsidR="00ED6F94" w:rsidRPr="0069125E" w:rsidRDefault="00ED6F94" w:rsidP="00ED6F94">
      <w:pPr>
        <w:spacing w:line="276" w:lineRule="auto"/>
        <w:ind w:left="720"/>
        <w:rPr>
          <w:rFonts w:ascii="Times New Roman" w:hAnsi="Times New Roman"/>
          <w:sz w:val="24"/>
          <w:szCs w:val="24"/>
          <w:lang w:val="sr-Cyrl-CS"/>
        </w:rPr>
      </w:pPr>
    </w:p>
    <w:p w:rsidR="00DB2306" w:rsidRPr="0069125E" w:rsidRDefault="0045032B" w:rsidP="009624AB">
      <w:pPr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lang w:val="sr-Cyrl-CS"/>
        </w:rPr>
        <w:t>За такмичења</w:t>
      </w:r>
      <w:r w:rsidR="008D58CA" w:rsidRPr="0069125E">
        <w:rPr>
          <w:rFonts w:ascii="Times New Roman" w:hAnsi="Times New Roman"/>
          <w:b/>
          <w:sz w:val="24"/>
          <w:szCs w:val="24"/>
          <w:lang w:val="sr-Cyrl-CS"/>
        </w:rPr>
        <w:t xml:space="preserve"> – рекапитулација </w:t>
      </w:r>
      <w:r w:rsidRPr="0069125E">
        <w:rPr>
          <w:rFonts w:ascii="Times New Roman" w:hAnsi="Times New Roman"/>
          <w:sz w:val="24"/>
          <w:szCs w:val="24"/>
          <w:lang w:val="sr-Cyrl-CS"/>
        </w:rPr>
        <w:t xml:space="preserve">: </w:t>
      </w:r>
    </w:p>
    <w:p w:rsidR="002F742E" w:rsidRDefault="002F742E" w:rsidP="002F742E">
      <w:pPr>
        <w:numPr>
          <w:ilvl w:val="0"/>
          <w:numId w:val="7"/>
        </w:numPr>
        <w:spacing w:line="276" w:lineRule="auto"/>
      </w:pPr>
      <w:r>
        <w:rPr>
          <w:rFonts w:ascii="Times New Roman" w:hAnsi="Times New Roman"/>
          <w:sz w:val="24"/>
          <w:szCs w:val="24"/>
          <w:lang w:val="sr-Cyrl-CS"/>
        </w:rPr>
        <w:t xml:space="preserve">Назив такмичења, ранг, врста, место и време (организовано такмичење од стране Савеза или  учешће на такмичењу): </w:t>
      </w:r>
    </w:p>
    <w:p w:rsidR="002F742E" w:rsidRDefault="002F742E" w:rsidP="002F742E">
      <w:pPr>
        <w:numPr>
          <w:ilvl w:val="0"/>
          <w:numId w:val="7"/>
        </w:numPr>
        <w:spacing w:line="276" w:lineRule="auto"/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/>
        </w:rPr>
        <w:t>Отворено Парско Првенство (опп)</w:t>
      </w:r>
    </w:p>
    <w:p w:rsidR="002F742E" w:rsidRDefault="002F742E" w:rsidP="002F742E">
      <w:pPr>
        <w:numPr>
          <w:ilvl w:val="0"/>
          <w:numId w:val="7"/>
        </w:numPr>
        <w:spacing w:line="276" w:lineRule="auto"/>
      </w:pPr>
      <w:r>
        <w:rPr>
          <w:rFonts w:ascii="Times New Roman" w:hAnsi="Times New Roman"/>
          <w:sz w:val="24"/>
          <w:szCs w:val="24"/>
          <w:lang/>
        </w:rPr>
        <w:tab/>
        <w:t>Екипно првенство Београда</w:t>
      </w:r>
    </w:p>
    <w:p w:rsidR="002F742E" w:rsidRDefault="002F742E" w:rsidP="002F742E">
      <w:pPr>
        <w:numPr>
          <w:ilvl w:val="0"/>
          <w:numId w:val="7"/>
        </w:numPr>
        <w:spacing w:line="276" w:lineRule="auto"/>
      </w:pPr>
      <w:r>
        <w:rPr>
          <w:rFonts w:ascii="Times New Roman" w:hAnsi="Times New Roman"/>
          <w:sz w:val="24"/>
          <w:szCs w:val="24"/>
          <w:lang/>
        </w:rPr>
        <w:tab/>
        <w:t>Београдска Лига</w:t>
      </w:r>
    </w:p>
    <w:p w:rsidR="002F742E" w:rsidRDefault="002F742E" w:rsidP="002F742E">
      <w:pPr>
        <w:numPr>
          <w:ilvl w:val="0"/>
          <w:numId w:val="7"/>
        </w:numPr>
        <w:spacing w:line="276" w:lineRule="auto"/>
      </w:pPr>
      <w:r>
        <w:rPr>
          <w:rFonts w:ascii="Times New Roman" w:hAnsi="Times New Roman"/>
          <w:sz w:val="24"/>
          <w:szCs w:val="24"/>
          <w:lang/>
        </w:rPr>
        <w:tab/>
        <w:t xml:space="preserve">Куп Београда </w:t>
      </w:r>
    </w:p>
    <w:p w:rsidR="002F742E" w:rsidRDefault="002F742E" w:rsidP="002F742E">
      <w:pPr>
        <w:numPr>
          <w:ilvl w:val="0"/>
          <w:numId w:val="7"/>
        </w:numPr>
        <w:spacing w:line="276" w:lineRule="auto"/>
      </w:pPr>
      <w:r>
        <w:rPr>
          <w:rFonts w:ascii="Times New Roman" w:hAnsi="Times New Roman"/>
          <w:sz w:val="24"/>
          <w:szCs w:val="24"/>
          <w:lang/>
        </w:rPr>
        <w:tab/>
        <w:t xml:space="preserve">Трофеј Београда </w:t>
      </w:r>
    </w:p>
    <w:p w:rsidR="0045032B" w:rsidRPr="0069125E" w:rsidRDefault="002F742E" w:rsidP="002F742E">
      <w:pPr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/>
        </w:rPr>
        <w:tab/>
        <w:t>Београдски трајал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7"/>
        <w:gridCol w:w="986"/>
        <w:gridCol w:w="1414"/>
        <w:gridCol w:w="1261"/>
        <w:gridCol w:w="3728"/>
      </w:tblGrid>
      <w:tr w:rsidR="006E6A3A" w:rsidRPr="0069125E" w:rsidTr="009615EA">
        <w:tc>
          <w:tcPr>
            <w:tcW w:w="1467" w:type="dxa"/>
          </w:tcPr>
          <w:p w:rsidR="006E6A3A" w:rsidRPr="0069125E" w:rsidRDefault="006E6A3A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86" w:type="dxa"/>
          </w:tcPr>
          <w:p w:rsidR="0045032B" w:rsidRPr="0069125E" w:rsidRDefault="0045032B" w:rsidP="000E614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Укупан </w:t>
            </w:r>
          </w:p>
          <w:p w:rsidR="006E6A3A" w:rsidRPr="0069125E" w:rsidRDefault="006E6A3A" w:rsidP="000E614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6E6A3A" w:rsidRPr="0069125E" w:rsidRDefault="006E6A3A" w:rsidP="000E614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број мушкарци 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8D58CA" w:rsidRPr="0069125E" w:rsidRDefault="006E6A3A" w:rsidP="000E614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број</w:t>
            </w:r>
          </w:p>
          <w:p w:rsidR="006E6A3A" w:rsidRPr="0069125E" w:rsidRDefault="006E6A3A" w:rsidP="000E614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жене </w:t>
            </w:r>
          </w:p>
        </w:tc>
        <w:tc>
          <w:tcPr>
            <w:tcW w:w="3728" w:type="dxa"/>
          </w:tcPr>
          <w:p w:rsidR="006E6A3A" w:rsidRPr="0069125E" w:rsidRDefault="006E6A3A" w:rsidP="000E614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Назив клуба из Београда</w:t>
            </w:r>
          </w:p>
        </w:tc>
      </w:tr>
      <w:tr w:rsidR="009615EA" w:rsidRPr="0069125E" w:rsidTr="009615EA">
        <w:tc>
          <w:tcPr>
            <w:tcW w:w="1467" w:type="dxa"/>
          </w:tcPr>
          <w:p w:rsidR="009615EA" w:rsidRPr="0069125E" w:rsidRDefault="009615EA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Клубова</w:t>
            </w:r>
          </w:p>
        </w:tc>
        <w:tc>
          <w:tcPr>
            <w:tcW w:w="986" w:type="dxa"/>
          </w:tcPr>
          <w:p w:rsidR="009615EA" w:rsidRPr="009615EA" w:rsidRDefault="009615EA" w:rsidP="00722D5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9615EA" w:rsidRDefault="009615EA" w:rsidP="00722D5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9615EA" w:rsidRDefault="009615EA" w:rsidP="00722D57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728" w:type="dxa"/>
          </w:tcPr>
          <w:p w:rsidR="009615EA" w:rsidRPr="009615EA" w:rsidRDefault="009615EA" w:rsidP="00722D57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БТБК, Центар, Ц.Звезда, Дами, Земун,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Савски БГ</w:t>
            </w:r>
            <w:r>
              <w:rPr>
                <w:rFonts w:ascii="Times New Roman" w:hAnsi="Times New Roman"/>
                <w:sz w:val="24"/>
                <w:szCs w:val="24"/>
              </w:rPr>
              <w:t>,Партизан</w:t>
            </w:r>
          </w:p>
        </w:tc>
      </w:tr>
      <w:tr w:rsidR="009615EA" w:rsidRPr="0069125E" w:rsidTr="009615EA">
        <w:tc>
          <w:tcPr>
            <w:tcW w:w="1467" w:type="dxa"/>
          </w:tcPr>
          <w:p w:rsidR="009615EA" w:rsidRPr="0069125E" w:rsidRDefault="009615EA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Појединаца</w:t>
            </w:r>
          </w:p>
        </w:tc>
        <w:tc>
          <w:tcPr>
            <w:tcW w:w="986" w:type="dxa"/>
          </w:tcPr>
          <w:p w:rsidR="009615EA" w:rsidRPr="002F742E" w:rsidRDefault="002F742E" w:rsidP="002F742E">
            <w:pPr>
              <w:snapToGrid w:val="0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131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9615EA" w:rsidRPr="00E74F56" w:rsidRDefault="002F742E" w:rsidP="00722D57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81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9615EA" w:rsidRPr="00E74F56" w:rsidRDefault="002F742E" w:rsidP="00722D57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728" w:type="dxa"/>
          </w:tcPr>
          <w:p w:rsidR="009615EA" w:rsidRDefault="009615EA" w:rsidP="00722D57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9615EA" w:rsidRPr="0069125E" w:rsidTr="009615EA">
        <w:tc>
          <w:tcPr>
            <w:tcW w:w="1467" w:type="dxa"/>
          </w:tcPr>
          <w:p w:rsidR="009615EA" w:rsidRPr="0069125E" w:rsidRDefault="009615EA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Екипа </w:t>
            </w:r>
          </w:p>
        </w:tc>
        <w:tc>
          <w:tcPr>
            <w:tcW w:w="986" w:type="dxa"/>
          </w:tcPr>
          <w:p w:rsidR="009615EA" w:rsidRDefault="009615EA" w:rsidP="00722D57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9615EA" w:rsidRDefault="009615EA" w:rsidP="00722D57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9615EA" w:rsidRDefault="009615EA" w:rsidP="00722D57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728" w:type="dxa"/>
          </w:tcPr>
          <w:p w:rsidR="009615EA" w:rsidRDefault="009615EA" w:rsidP="00722D57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5A6667" w:rsidRDefault="005A6667" w:rsidP="0069125E">
      <w:pPr>
        <w:pStyle w:val="ListParagraph"/>
        <w:spacing w:after="0"/>
        <w:rPr>
          <w:rFonts w:ascii="Times New Roman" w:hAnsi="Times New Roman"/>
          <w:sz w:val="24"/>
          <w:szCs w:val="24"/>
          <w:lang w:val="sr-Cyrl-CS"/>
        </w:rPr>
      </w:pPr>
    </w:p>
    <w:p w:rsidR="00ED6F94" w:rsidRDefault="00ED6F94" w:rsidP="0069125E">
      <w:pPr>
        <w:pStyle w:val="ListParagraph"/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ED6F94">
        <w:rPr>
          <w:rFonts w:ascii="Times New Roman" w:hAnsi="Times New Roman"/>
          <w:b/>
          <w:sz w:val="24"/>
          <w:szCs w:val="24"/>
          <w:lang w:val="sr-Cyrl-CS"/>
        </w:rPr>
        <w:t>Резултати спортиста на такмичењима</w:t>
      </w:r>
      <w:r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E74C94">
        <w:rPr>
          <w:rFonts w:ascii="Times New Roman" w:hAnsi="Times New Roman"/>
          <w:sz w:val="24"/>
          <w:szCs w:val="24"/>
          <w:lang w:val="sr-Cyrl-CS"/>
        </w:rPr>
        <w:t>_______________________________</w:t>
      </w:r>
    </w:p>
    <w:p w:rsidR="00ED6F94" w:rsidRPr="0069125E" w:rsidRDefault="00ED6F94" w:rsidP="0069125E">
      <w:pPr>
        <w:pStyle w:val="ListParagraph"/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2F742E" w:rsidRDefault="002F742E" w:rsidP="002F742E">
      <w:pPr>
        <w:numPr>
          <w:ilvl w:val="0"/>
          <w:numId w:val="12"/>
        </w:numPr>
        <w:suppressAutoHyphens/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Списак опреме, справа и реквизита и произвођач количина и ко су корисниц: </w:t>
      </w:r>
      <w:r>
        <w:rPr>
          <w:rFonts w:ascii="Times New Roman" w:hAnsi="Times New Roman"/>
          <w:b/>
          <w:sz w:val="24"/>
          <w:szCs w:val="24"/>
          <w:lang/>
        </w:rPr>
        <w:t xml:space="preserve">Бриџ мејтови, бидинг боксови, бордови, скринови, компјутер. Користе равноправно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Савез и </w:t>
      </w:r>
      <w:r>
        <w:rPr>
          <w:rFonts w:ascii="Times New Roman" w:hAnsi="Times New Roman"/>
          <w:b/>
          <w:sz w:val="24"/>
          <w:szCs w:val="24"/>
          <w:lang/>
        </w:rPr>
        <w:t xml:space="preserve">клубови по потреби на захтев. </w:t>
      </w:r>
    </w:p>
    <w:p w:rsidR="002F742E" w:rsidRDefault="002F742E" w:rsidP="002F742E">
      <w:pPr>
        <w:numPr>
          <w:ilvl w:val="0"/>
          <w:numId w:val="12"/>
        </w:numPr>
        <w:suppressAutoHyphens/>
      </w:pPr>
      <w:r>
        <w:rPr>
          <w:rFonts w:ascii="Times New Roman" w:hAnsi="Times New Roman"/>
          <w:sz w:val="24"/>
          <w:szCs w:val="24"/>
          <w:lang w:val="sr-Cyrl-CS"/>
        </w:rPr>
        <w:t xml:space="preserve">Назив </w:t>
      </w:r>
      <w:r>
        <w:rPr>
          <w:rFonts w:ascii="Times New Roman" w:hAnsi="Times New Roman"/>
          <w:b/>
          <w:sz w:val="24"/>
          <w:szCs w:val="24"/>
          <w:lang w:val="sr-Cyrl-CS"/>
        </w:rPr>
        <w:t>стручног оспособљавања и усавршавања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кадрова – место и време:</w:t>
      </w:r>
    </w:p>
    <w:p w:rsidR="002F742E" w:rsidRDefault="002F742E" w:rsidP="002F742E">
      <w:pPr>
        <w:ind w:left="720"/>
      </w:pPr>
      <w:r>
        <w:rPr>
          <w:rFonts w:ascii="Times New Roman" w:hAnsi="Times New Roman"/>
          <w:b/>
          <w:sz w:val="24"/>
          <w:szCs w:val="24"/>
          <w:lang/>
        </w:rPr>
        <w:t xml:space="preserve">Током године одржана су три курса за почетнике и </w:t>
      </w:r>
      <w:r>
        <w:rPr>
          <w:rFonts w:ascii="Times New Roman" w:hAnsi="Times New Roman"/>
          <w:b/>
          <w:sz w:val="24"/>
          <w:szCs w:val="24"/>
          <w:lang w:val="sr-Cyrl-CS"/>
        </w:rPr>
        <w:t>један</w:t>
      </w:r>
      <w:r>
        <w:rPr>
          <w:rFonts w:ascii="Times New Roman" w:hAnsi="Times New Roman"/>
          <w:b/>
          <w:sz w:val="24"/>
          <w:szCs w:val="24"/>
          <w:lang/>
        </w:rPr>
        <w:t xml:space="preserve"> виш</w:t>
      </w:r>
      <w:r>
        <w:rPr>
          <w:rFonts w:ascii="Times New Roman" w:hAnsi="Times New Roman"/>
          <w:b/>
          <w:sz w:val="24"/>
          <w:szCs w:val="24"/>
          <w:lang w:val="sr-Cyrl-CS"/>
        </w:rPr>
        <w:t>и</w:t>
      </w:r>
      <w:r>
        <w:rPr>
          <w:rFonts w:ascii="Times New Roman" w:hAnsi="Times New Roman"/>
          <w:b/>
          <w:sz w:val="24"/>
          <w:szCs w:val="24"/>
          <w:lang/>
        </w:rPr>
        <w:t xml:space="preserve"> курс </w:t>
      </w:r>
    </w:p>
    <w:p w:rsidR="00ED6F94" w:rsidRPr="0069125E" w:rsidRDefault="00ED6F94" w:rsidP="00ED6F94">
      <w:pPr>
        <w:ind w:left="720"/>
        <w:rPr>
          <w:rFonts w:ascii="Times New Roman" w:hAnsi="Times New Roman"/>
          <w:b/>
          <w:sz w:val="24"/>
          <w:szCs w:val="24"/>
          <w:lang w:val="sr-Cyrl-CS"/>
        </w:rPr>
      </w:pPr>
    </w:p>
    <w:p w:rsidR="00765C80" w:rsidRPr="0069125E" w:rsidRDefault="00765C80" w:rsidP="00765C8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3"/>
        <w:gridCol w:w="1538"/>
        <w:gridCol w:w="1725"/>
        <w:gridCol w:w="4400"/>
      </w:tblGrid>
      <w:tr w:rsidR="00507EC2" w:rsidRPr="0069125E" w:rsidTr="001A4313">
        <w:trPr>
          <w:trHeight w:val="576"/>
        </w:trPr>
        <w:tc>
          <w:tcPr>
            <w:tcW w:w="1951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507EC2" w:rsidRPr="0069125E" w:rsidRDefault="00137CAF" w:rsidP="006912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Број пријављених</w:t>
            </w:r>
          </w:p>
        </w:tc>
        <w:tc>
          <w:tcPr>
            <w:tcW w:w="1752" w:type="dxa"/>
          </w:tcPr>
          <w:p w:rsidR="00507EC2" w:rsidRPr="0069125E" w:rsidRDefault="00507EC2" w:rsidP="006912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број </w:t>
            </w:r>
          </w:p>
          <w:p w:rsidR="00507EC2" w:rsidRPr="0069125E" w:rsidRDefault="00507EC2" w:rsidP="006912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положили,</w:t>
            </w:r>
          </w:p>
          <w:p w:rsidR="00507EC2" w:rsidRPr="0069125E" w:rsidRDefault="00507EC2" w:rsidP="006912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завршили</w:t>
            </w:r>
          </w:p>
        </w:tc>
        <w:tc>
          <w:tcPr>
            <w:tcW w:w="4597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Име и презиме</w:t>
            </w:r>
          </w:p>
        </w:tc>
      </w:tr>
      <w:tr w:rsidR="001A4313" w:rsidRPr="0069125E" w:rsidTr="001C05D1">
        <w:tc>
          <w:tcPr>
            <w:tcW w:w="1951" w:type="dxa"/>
          </w:tcPr>
          <w:p w:rsidR="001A4313" w:rsidRPr="0069125E" w:rsidRDefault="001A4313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Полазника</w:t>
            </w:r>
          </w:p>
        </w:tc>
        <w:tc>
          <w:tcPr>
            <w:tcW w:w="1276" w:type="dxa"/>
          </w:tcPr>
          <w:p w:rsidR="001A4313" w:rsidRPr="0069125E" w:rsidRDefault="002F742E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43</w:t>
            </w:r>
          </w:p>
        </w:tc>
        <w:tc>
          <w:tcPr>
            <w:tcW w:w="1752" w:type="dxa"/>
          </w:tcPr>
          <w:p w:rsidR="001A4313" w:rsidRPr="0069125E" w:rsidRDefault="002F742E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4597" w:type="dxa"/>
          </w:tcPr>
          <w:p w:rsidR="001A4313" w:rsidRPr="0069125E" w:rsidRDefault="001A4313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E57C0" w:rsidRPr="0069125E" w:rsidTr="001C05D1">
        <w:tc>
          <w:tcPr>
            <w:tcW w:w="1951" w:type="dxa"/>
          </w:tcPr>
          <w:p w:rsidR="00DE57C0" w:rsidRPr="0069125E" w:rsidRDefault="00DE57C0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Предавача</w:t>
            </w:r>
          </w:p>
        </w:tc>
        <w:tc>
          <w:tcPr>
            <w:tcW w:w="1276" w:type="dxa"/>
          </w:tcPr>
          <w:p w:rsidR="00DE57C0" w:rsidRPr="0069125E" w:rsidRDefault="002F742E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752" w:type="dxa"/>
          </w:tcPr>
          <w:p w:rsidR="00DE57C0" w:rsidRPr="0069125E" w:rsidRDefault="00DE57C0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597" w:type="dxa"/>
          </w:tcPr>
          <w:p w:rsidR="00DE57C0" w:rsidRPr="0069125E" w:rsidRDefault="002F742E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Б. Катић, Бранислав Петровић</w:t>
            </w:r>
          </w:p>
        </w:tc>
      </w:tr>
    </w:tbl>
    <w:p w:rsidR="00765C80" w:rsidRPr="0069125E" w:rsidRDefault="00765C80" w:rsidP="00507EC2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137CAF" w:rsidRPr="0069125E" w:rsidRDefault="00137CAF" w:rsidP="00507EC2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507EC2" w:rsidRPr="0069125E" w:rsidRDefault="00507EC2" w:rsidP="00507EC2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lang w:val="sr-Cyrl-CS"/>
        </w:rPr>
        <w:t>Припреме спортиста , место и време :</w:t>
      </w:r>
    </w:p>
    <w:p w:rsidR="00507EC2" w:rsidRPr="0069125E" w:rsidRDefault="00507EC2" w:rsidP="00507EC2">
      <w:pPr>
        <w:ind w:left="720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5"/>
        <w:gridCol w:w="1276"/>
        <w:gridCol w:w="1417"/>
        <w:gridCol w:w="3402"/>
      </w:tblGrid>
      <w:tr w:rsidR="00507EC2" w:rsidRPr="0069125E" w:rsidTr="001C05D1">
        <w:tc>
          <w:tcPr>
            <w:tcW w:w="2365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корисници</w:t>
            </w:r>
          </w:p>
        </w:tc>
        <w:tc>
          <w:tcPr>
            <w:tcW w:w="1276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1417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категорије спортиста</w:t>
            </w:r>
          </w:p>
        </w:tc>
        <w:tc>
          <w:tcPr>
            <w:tcW w:w="3402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Назив клуба</w:t>
            </w:r>
          </w:p>
        </w:tc>
      </w:tr>
      <w:tr w:rsidR="00507EC2" w:rsidRPr="0069125E" w:rsidTr="001C05D1">
        <w:tc>
          <w:tcPr>
            <w:tcW w:w="2365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спортисти</w:t>
            </w:r>
          </w:p>
        </w:tc>
        <w:tc>
          <w:tcPr>
            <w:tcW w:w="1276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507EC2" w:rsidRPr="0069125E" w:rsidRDefault="002F742E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402" w:type="dxa"/>
          </w:tcPr>
          <w:p w:rsidR="00507EC2" w:rsidRPr="0069125E" w:rsidRDefault="002F742E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Савски БГ</w:t>
            </w:r>
          </w:p>
        </w:tc>
      </w:tr>
      <w:tr w:rsidR="00507EC2" w:rsidRPr="0069125E" w:rsidTr="001C05D1">
        <w:tc>
          <w:tcPr>
            <w:tcW w:w="2365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спортски стручњаци</w:t>
            </w:r>
          </w:p>
        </w:tc>
        <w:tc>
          <w:tcPr>
            <w:tcW w:w="1276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507EC2" w:rsidRPr="0069125E" w:rsidRDefault="002F742E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402" w:type="dxa"/>
          </w:tcPr>
          <w:p w:rsidR="00507EC2" w:rsidRPr="0069125E" w:rsidRDefault="002F742E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Партизан,БТБК,Земун и Савски БГ</w:t>
            </w:r>
          </w:p>
        </w:tc>
      </w:tr>
      <w:tr w:rsidR="00507EC2" w:rsidRPr="0069125E" w:rsidTr="001C05D1">
        <w:tc>
          <w:tcPr>
            <w:tcW w:w="2365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пратећа лица</w:t>
            </w:r>
          </w:p>
        </w:tc>
        <w:tc>
          <w:tcPr>
            <w:tcW w:w="1276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507EC2" w:rsidRPr="0069125E" w:rsidRDefault="002F742E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3402" w:type="dxa"/>
          </w:tcPr>
          <w:p w:rsidR="00507EC2" w:rsidRPr="0069125E" w:rsidRDefault="002F742E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Сви клубови</w:t>
            </w:r>
          </w:p>
        </w:tc>
      </w:tr>
      <w:tr w:rsidR="00507EC2" w:rsidRPr="0069125E" w:rsidTr="001C05D1">
        <w:tc>
          <w:tcPr>
            <w:tcW w:w="2365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1276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507EC2" w:rsidRPr="0069125E" w:rsidRDefault="002F742E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21</w:t>
            </w:r>
          </w:p>
        </w:tc>
        <w:tc>
          <w:tcPr>
            <w:tcW w:w="3402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507EC2" w:rsidRDefault="00507EC2" w:rsidP="00507EC2">
      <w:pPr>
        <w:ind w:left="720"/>
        <w:rPr>
          <w:rFonts w:ascii="Times New Roman" w:hAnsi="Times New Roman"/>
          <w:b/>
          <w:sz w:val="24"/>
          <w:szCs w:val="24"/>
          <w:lang w:val="sr-Cyrl-CS"/>
        </w:rPr>
      </w:pPr>
    </w:p>
    <w:p w:rsidR="00ED6F94" w:rsidRPr="0069125E" w:rsidRDefault="00ED6F94" w:rsidP="00507EC2">
      <w:pPr>
        <w:ind w:left="720"/>
        <w:rPr>
          <w:rFonts w:ascii="Times New Roman" w:hAnsi="Times New Roman"/>
          <w:b/>
          <w:sz w:val="24"/>
          <w:szCs w:val="24"/>
          <w:lang w:val="sr-Cyrl-CS"/>
        </w:rPr>
      </w:pPr>
    </w:p>
    <w:p w:rsidR="00765C80" w:rsidRDefault="00507EC2" w:rsidP="00507EC2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lang w:val="sr-Cyrl-CS"/>
        </w:rPr>
        <w:t>тестирање спортиста</w:t>
      </w:r>
      <w:r w:rsidR="00ED6F94">
        <w:rPr>
          <w:rFonts w:ascii="Times New Roman" w:hAnsi="Times New Roman"/>
          <w:b/>
          <w:sz w:val="24"/>
          <w:szCs w:val="24"/>
          <w:lang w:val="en-US"/>
        </w:rPr>
        <w:t xml:space="preserve"> , </w:t>
      </w:r>
      <w:r w:rsidR="00ED6F94">
        <w:rPr>
          <w:rFonts w:ascii="Times New Roman" w:hAnsi="Times New Roman"/>
          <w:b/>
          <w:sz w:val="24"/>
          <w:szCs w:val="24"/>
          <w:lang w:val="sr-Cyrl-CS"/>
        </w:rPr>
        <w:t xml:space="preserve">место и време: </w:t>
      </w:r>
    </w:p>
    <w:p w:rsidR="00ED6F94" w:rsidRDefault="00ED6F94" w:rsidP="00ED6F94">
      <w:pPr>
        <w:ind w:left="720"/>
        <w:rPr>
          <w:rFonts w:ascii="Times New Roman" w:hAnsi="Times New Roman"/>
          <w:b/>
          <w:sz w:val="24"/>
          <w:szCs w:val="24"/>
          <w:lang w:val="sr-Cyrl-CS"/>
        </w:rPr>
      </w:pPr>
    </w:p>
    <w:p w:rsidR="00507EC2" w:rsidRPr="0069125E" w:rsidRDefault="00507EC2" w:rsidP="00507EC2">
      <w:pPr>
        <w:ind w:left="720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276"/>
        <w:gridCol w:w="1752"/>
        <w:gridCol w:w="4597"/>
      </w:tblGrid>
      <w:tr w:rsidR="00507EC2" w:rsidRPr="0069125E" w:rsidTr="00507EC2">
        <w:trPr>
          <w:trHeight w:val="611"/>
        </w:trPr>
        <w:tc>
          <w:tcPr>
            <w:tcW w:w="1951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1752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категорија</w:t>
            </w:r>
          </w:p>
        </w:tc>
        <w:tc>
          <w:tcPr>
            <w:tcW w:w="4597" w:type="dxa"/>
          </w:tcPr>
          <w:p w:rsidR="00507EC2" w:rsidRPr="0069125E" w:rsidRDefault="00507EC2" w:rsidP="00170D36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Име и презиме спортисте</w:t>
            </w:r>
            <w:r w:rsidRPr="0069125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9125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назив </w:t>
            </w:r>
            <w:r w:rsidR="00170D3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спортског </w:t>
            </w:r>
            <w:r w:rsidRPr="0069125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клуба </w:t>
            </w:r>
          </w:p>
        </w:tc>
      </w:tr>
      <w:tr w:rsidR="00507EC2" w:rsidRPr="0069125E" w:rsidTr="001C05D1">
        <w:tc>
          <w:tcPr>
            <w:tcW w:w="1951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Жене</w:t>
            </w:r>
          </w:p>
        </w:tc>
        <w:tc>
          <w:tcPr>
            <w:tcW w:w="1276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752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597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07EC2" w:rsidRPr="0069125E" w:rsidTr="001C05D1">
        <w:tc>
          <w:tcPr>
            <w:tcW w:w="1951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Мушкарци</w:t>
            </w:r>
          </w:p>
        </w:tc>
        <w:tc>
          <w:tcPr>
            <w:tcW w:w="1276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752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597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765C80" w:rsidRPr="0069125E" w:rsidRDefault="00765C80" w:rsidP="00765C8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765C80" w:rsidRPr="0069125E" w:rsidRDefault="00765C80" w:rsidP="008524AE">
      <w:pPr>
        <w:tabs>
          <w:tab w:val="left" w:pos="1800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69125E">
        <w:rPr>
          <w:rFonts w:ascii="Times New Roman" w:hAnsi="Times New Roman"/>
          <w:sz w:val="24"/>
          <w:szCs w:val="24"/>
          <w:lang w:val="sr-Cyrl-CS"/>
        </w:rPr>
        <w:t>Датум _____________________</w:t>
      </w:r>
    </w:p>
    <w:p w:rsidR="008524AE" w:rsidRPr="0069125E" w:rsidRDefault="008524AE" w:rsidP="008524AE">
      <w:pPr>
        <w:tabs>
          <w:tab w:val="left" w:pos="180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4788"/>
        <w:gridCol w:w="4788"/>
      </w:tblGrid>
      <w:tr w:rsidR="00765C80" w:rsidRPr="0069125E" w:rsidTr="00CC6C26">
        <w:tc>
          <w:tcPr>
            <w:tcW w:w="4788" w:type="dxa"/>
          </w:tcPr>
          <w:p w:rsidR="00765C80" w:rsidRPr="0069125E" w:rsidRDefault="00765C80" w:rsidP="00CC6C26">
            <w:pPr>
              <w:tabs>
                <w:tab w:val="left" w:pos="18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8524AE" w:rsidRPr="0069125E" w:rsidRDefault="008524AE" w:rsidP="008524AE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М.П.           Лице овлашћено за заступање</w:t>
            </w:r>
          </w:p>
          <w:p w:rsidR="00765C80" w:rsidRPr="0069125E" w:rsidRDefault="00765C80" w:rsidP="000E614A">
            <w:pPr>
              <w:tabs>
                <w:tab w:val="left" w:pos="1800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sr-Cyrl-CS"/>
              </w:rPr>
            </w:pPr>
          </w:p>
        </w:tc>
      </w:tr>
    </w:tbl>
    <w:p w:rsidR="00765C80" w:rsidRDefault="00765C80" w:rsidP="00765C8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097B81" w:rsidRPr="0069125E" w:rsidRDefault="00097B81" w:rsidP="00765C8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0" w:type="auto"/>
        <w:tblInd w:w="2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4112"/>
      </w:tblGrid>
      <w:tr w:rsidR="00765C80" w:rsidRPr="0069125E" w:rsidTr="000E614A">
        <w:tc>
          <w:tcPr>
            <w:tcW w:w="2433" w:type="dxa"/>
          </w:tcPr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Датум пријема извештаја:</w:t>
            </w:r>
          </w:p>
        </w:tc>
        <w:tc>
          <w:tcPr>
            <w:tcW w:w="4112" w:type="dxa"/>
          </w:tcPr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65C80" w:rsidRPr="0069125E" w:rsidTr="000E614A">
        <w:tc>
          <w:tcPr>
            <w:tcW w:w="2433" w:type="dxa"/>
          </w:tcPr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 прегледао и оценио:</w:t>
            </w:r>
          </w:p>
        </w:tc>
        <w:tc>
          <w:tcPr>
            <w:tcW w:w="4112" w:type="dxa"/>
          </w:tcPr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65C80" w:rsidRPr="0069125E" w:rsidTr="000E614A">
        <w:tc>
          <w:tcPr>
            <w:tcW w:w="2433" w:type="dxa"/>
          </w:tcPr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Извештај прихваћен и позитивно оцењен </w:t>
            </w:r>
          </w:p>
        </w:tc>
        <w:tc>
          <w:tcPr>
            <w:tcW w:w="4112" w:type="dxa"/>
          </w:tcPr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ДА                               НЕ</w:t>
            </w:r>
          </w:p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65C80" w:rsidRPr="0069125E" w:rsidTr="000E614A">
        <w:tc>
          <w:tcPr>
            <w:tcW w:w="2433" w:type="dxa"/>
          </w:tcPr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Датум:</w:t>
            </w:r>
          </w:p>
        </w:tc>
        <w:tc>
          <w:tcPr>
            <w:tcW w:w="4112" w:type="dxa"/>
          </w:tcPr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65C80" w:rsidRPr="0069125E" w:rsidTr="00765C80">
        <w:tc>
          <w:tcPr>
            <w:tcW w:w="2433" w:type="dxa"/>
            <w:shd w:val="clear" w:color="auto" w:fill="FFFF00"/>
          </w:tcPr>
          <w:p w:rsidR="00765C80" w:rsidRPr="0069125E" w:rsidRDefault="00765C80" w:rsidP="000F417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highlight w:val="yellow"/>
                <w:lang w:val="sr-Cyrl-CS"/>
              </w:rPr>
              <w:t>Потпис службеног лица</w:t>
            </w: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="00CC6C26"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Секретаријата </w:t>
            </w:r>
            <w:r w:rsidR="000F417B"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за спорт и омладину</w:t>
            </w:r>
          </w:p>
        </w:tc>
        <w:tc>
          <w:tcPr>
            <w:tcW w:w="4112" w:type="dxa"/>
            <w:shd w:val="clear" w:color="auto" w:fill="FFFF00"/>
          </w:tcPr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highlight w:val="yellow"/>
                <w:lang w:val="sr-Cyrl-CS"/>
              </w:rPr>
            </w:pPr>
          </w:p>
        </w:tc>
      </w:tr>
    </w:tbl>
    <w:p w:rsidR="00765C80" w:rsidRPr="0069125E" w:rsidRDefault="00765C80" w:rsidP="00765C80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sectPr w:rsidR="00765C80" w:rsidRPr="0069125E" w:rsidSect="000651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973" w:rsidRDefault="006B4973" w:rsidP="00655790">
      <w:r>
        <w:separator/>
      </w:r>
    </w:p>
  </w:endnote>
  <w:endnote w:type="continuationSeparator" w:id="0">
    <w:p w:rsidR="006B4973" w:rsidRDefault="006B4973" w:rsidP="00655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5E" w:rsidRDefault="006912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D6C" w:rsidRPr="00EA3D6C" w:rsidRDefault="003A325D">
    <w:pPr>
      <w:pStyle w:val="Footer"/>
      <w:jc w:val="right"/>
      <w:rPr>
        <w:rFonts w:ascii="Times New Roman" w:hAnsi="Times New Roman"/>
      </w:rPr>
    </w:pPr>
    <w:r w:rsidRPr="00EA3D6C">
      <w:rPr>
        <w:rFonts w:ascii="Times New Roman" w:hAnsi="Times New Roman"/>
      </w:rPr>
      <w:fldChar w:fldCharType="begin"/>
    </w:r>
    <w:r w:rsidR="00EA3D6C" w:rsidRPr="00EA3D6C">
      <w:rPr>
        <w:rFonts w:ascii="Times New Roman" w:hAnsi="Times New Roman"/>
      </w:rPr>
      <w:instrText xml:space="preserve"> PAGE   \* MERGEFORMAT </w:instrText>
    </w:r>
    <w:r w:rsidRPr="00EA3D6C">
      <w:rPr>
        <w:rFonts w:ascii="Times New Roman" w:hAnsi="Times New Roman"/>
      </w:rPr>
      <w:fldChar w:fldCharType="separate"/>
    </w:r>
    <w:r w:rsidR="006B4973">
      <w:rPr>
        <w:rFonts w:ascii="Times New Roman" w:hAnsi="Times New Roman"/>
        <w:noProof/>
      </w:rPr>
      <w:t>1</w:t>
    </w:r>
    <w:r w:rsidRPr="00EA3D6C">
      <w:rPr>
        <w:rFonts w:ascii="Times New Roman" w:hAnsi="Times New Roman"/>
      </w:rPr>
      <w:fldChar w:fldCharType="end"/>
    </w:r>
  </w:p>
  <w:p w:rsidR="00EA3D6C" w:rsidRPr="00EA3D6C" w:rsidRDefault="00EA3D6C">
    <w:pPr>
      <w:pStyle w:val="Footer"/>
      <w:rPr>
        <w:rFonts w:ascii="Times New Roman" w:hAnsi="Times New Roman"/>
        <w:lang w:val="sr-Cyrl-CS"/>
      </w:rPr>
    </w:pPr>
    <w:r w:rsidRPr="00EA3D6C">
      <w:rPr>
        <w:rFonts w:ascii="Times New Roman" w:hAnsi="Times New Roman"/>
        <w:lang w:val="sr-Cyrl-CS"/>
      </w:rPr>
      <w:t>Секретаријат за спорт и омладину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5E" w:rsidRDefault="006912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973" w:rsidRDefault="006B4973" w:rsidP="00655790">
      <w:r>
        <w:separator/>
      </w:r>
    </w:p>
  </w:footnote>
  <w:footnote w:type="continuationSeparator" w:id="0">
    <w:p w:rsidR="006B4973" w:rsidRDefault="006B4973" w:rsidP="00655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5E" w:rsidRDefault="006912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790" w:rsidRPr="0069125E" w:rsidRDefault="00655790">
    <w:pPr>
      <w:pStyle w:val="Header"/>
      <w:rPr>
        <w:rFonts w:ascii="Times New Roman" w:hAnsi="Times New Roman"/>
        <w:sz w:val="24"/>
        <w:szCs w:val="24"/>
        <w:lang w:val="sr-Cyrl-CS"/>
      </w:rPr>
    </w:pPr>
    <w:r w:rsidRPr="0069125E">
      <w:rPr>
        <w:rFonts w:ascii="Times New Roman" w:hAnsi="Times New Roman"/>
        <w:sz w:val="24"/>
        <w:szCs w:val="24"/>
        <w:lang w:val="sr-Cyrl-CS"/>
      </w:rPr>
      <w:t>Образац</w:t>
    </w:r>
    <w:r w:rsidR="00137CAF" w:rsidRPr="0069125E">
      <w:rPr>
        <w:rFonts w:ascii="Times New Roman" w:hAnsi="Times New Roman"/>
        <w:sz w:val="24"/>
        <w:szCs w:val="24"/>
        <w:lang w:val="en-US"/>
      </w:rPr>
      <w:t xml:space="preserve"> 1.</w:t>
    </w:r>
    <w:r w:rsidR="00777CBB">
      <w:rPr>
        <w:rFonts w:ascii="Times New Roman" w:hAnsi="Times New Roman"/>
        <w:sz w:val="24"/>
        <w:szCs w:val="24"/>
        <w:lang w:val="sr-Cyrl-CS"/>
      </w:rPr>
      <w:t>19</w:t>
    </w:r>
    <w:r w:rsidR="001E3079">
      <w:rPr>
        <w:rFonts w:ascii="Times New Roman" w:hAnsi="Times New Roman"/>
        <w:sz w:val="24"/>
        <w:szCs w:val="24"/>
        <w:lang w:val="en-US"/>
      </w:rPr>
      <w:t xml:space="preserve">. </w:t>
    </w:r>
    <w:r w:rsidR="00137CAF" w:rsidRPr="0069125E">
      <w:rPr>
        <w:rFonts w:ascii="Times New Roman" w:hAnsi="Times New Roman"/>
        <w:sz w:val="24"/>
        <w:szCs w:val="24"/>
        <w:lang w:val="sr-Cyrl-CS"/>
      </w:rPr>
      <w:t xml:space="preserve">Извештај </w:t>
    </w:r>
    <w:r w:rsidR="00777CBB">
      <w:rPr>
        <w:rFonts w:ascii="Times New Roman" w:hAnsi="Times New Roman"/>
        <w:sz w:val="24"/>
        <w:szCs w:val="24"/>
        <w:lang w:val="sr-Cyrl-CS"/>
      </w:rPr>
      <w:t>з</w:t>
    </w:r>
    <w:r w:rsidR="00137CAF" w:rsidRPr="0069125E">
      <w:rPr>
        <w:rFonts w:ascii="Times New Roman" w:hAnsi="Times New Roman"/>
        <w:sz w:val="24"/>
        <w:szCs w:val="24"/>
        <w:lang w:val="sr-Cyrl-CS"/>
      </w:rPr>
      <w:t>авршни финансијски</w:t>
    </w:r>
  </w:p>
  <w:p w:rsidR="00655790" w:rsidRDefault="0065579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5E" w:rsidRDefault="006912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4"/>
        <w:szCs w:val="24"/>
        <w:lang w:val="sr-Cyrl-CS"/>
      </w:rPr>
    </w:lvl>
  </w:abstractNum>
  <w:abstractNum w:abstractNumId="1">
    <w:nsid w:val="00000004"/>
    <w:multiLevelType w:val="singleLevel"/>
    <w:tmpl w:val="CE94C446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sr-Cyrl-CS"/>
      </w:rPr>
    </w:lvl>
  </w:abstractNum>
  <w:abstractNum w:abstractNumId="2">
    <w:nsid w:val="067F790D"/>
    <w:multiLevelType w:val="hybridMultilevel"/>
    <w:tmpl w:val="BC5C9D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E30D8"/>
    <w:multiLevelType w:val="hybridMultilevel"/>
    <w:tmpl w:val="3A2AD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46B55"/>
    <w:multiLevelType w:val="hybridMultilevel"/>
    <w:tmpl w:val="E294E116"/>
    <w:lvl w:ilvl="0" w:tplc="3D707A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D69BA"/>
    <w:multiLevelType w:val="hybridMultilevel"/>
    <w:tmpl w:val="B9A6C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61FDB"/>
    <w:multiLevelType w:val="hybridMultilevel"/>
    <w:tmpl w:val="92B48C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F75C7"/>
    <w:multiLevelType w:val="hybridMultilevel"/>
    <w:tmpl w:val="498CE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A5D65"/>
    <w:multiLevelType w:val="hybridMultilevel"/>
    <w:tmpl w:val="9E4671F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5A61A53"/>
    <w:multiLevelType w:val="hybridMultilevel"/>
    <w:tmpl w:val="27AC3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A50045"/>
    <w:multiLevelType w:val="hybridMultilevel"/>
    <w:tmpl w:val="9B045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B6981"/>
    <w:multiLevelType w:val="multilevel"/>
    <w:tmpl w:val="0B24B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562EA"/>
    <w:rsid w:val="00020E48"/>
    <w:rsid w:val="00037EF0"/>
    <w:rsid w:val="000651C7"/>
    <w:rsid w:val="00097B81"/>
    <w:rsid w:val="000C38DA"/>
    <w:rsid w:val="000E614A"/>
    <w:rsid w:val="000F417B"/>
    <w:rsid w:val="001307CA"/>
    <w:rsid w:val="001371C3"/>
    <w:rsid w:val="00137CAF"/>
    <w:rsid w:val="00170D36"/>
    <w:rsid w:val="001A4313"/>
    <w:rsid w:val="001B47F4"/>
    <w:rsid w:val="001C05D1"/>
    <w:rsid w:val="001E3079"/>
    <w:rsid w:val="002562EA"/>
    <w:rsid w:val="002F742E"/>
    <w:rsid w:val="00305453"/>
    <w:rsid w:val="0030785F"/>
    <w:rsid w:val="00307D5F"/>
    <w:rsid w:val="00381FC7"/>
    <w:rsid w:val="003A325D"/>
    <w:rsid w:val="003B26DF"/>
    <w:rsid w:val="0045032B"/>
    <w:rsid w:val="00475D47"/>
    <w:rsid w:val="0048174F"/>
    <w:rsid w:val="00507EC2"/>
    <w:rsid w:val="00553817"/>
    <w:rsid w:val="005A6667"/>
    <w:rsid w:val="005B38FC"/>
    <w:rsid w:val="005B4817"/>
    <w:rsid w:val="005B7B47"/>
    <w:rsid w:val="005C53D6"/>
    <w:rsid w:val="006337C6"/>
    <w:rsid w:val="00650998"/>
    <w:rsid w:val="00655790"/>
    <w:rsid w:val="0069125E"/>
    <w:rsid w:val="006A4EDF"/>
    <w:rsid w:val="006B4973"/>
    <w:rsid w:val="006E0EBD"/>
    <w:rsid w:val="006E6A3A"/>
    <w:rsid w:val="00742037"/>
    <w:rsid w:val="00761911"/>
    <w:rsid w:val="00765C80"/>
    <w:rsid w:val="00777CBB"/>
    <w:rsid w:val="008524AE"/>
    <w:rsid w:val="00865DA5"/>
    <w:rsid w:val="008A12BE"/>
    <w:rsid w:val="008D58CA"/>
    <w:rsid w:val="008D6158"/>
    <w:rsid w:val="008E1C34"/>
    <w:rsid w:val="009615EA"/>
    <w:rsid w:val="009624AB"/>
    <w:rsid w:val="00A27706"/>
    <w:rsid w:val="00A44825"/>
    <w:rsid w:val="00A8426F"/>
    <w:rsid w:val="00A93B40"/>
    <w:rsid w:val="00B120A2"/>
    <w:rsid w:val="00B20006"/>
    <w:rsid w:val="00BF56D6"/>
    <w:rsid w:val="00C049B1"/>
    <w:rsid w:val="00C33528"/>
    <w:rsid w:val="00C64853"/>
    <w:rsid w:val="00C6594E"/>
    <w:rsid w:val="00C84C23"/>
    <w:rsid w:val="00CC6C26"/>
    <w:rsid w:val="00CE215A"/>
    <w:rsid w:val="00D220A9"/>
    <w:rsid w:val="00D55E61"/>
    <w:rsid w:val="00D93CEC"/>
    <w:rsid w:val="00D9417B"/>
    <w:rsid w:val="00DB1403"/>
    <w:rsid w:val="00DB2306"/>
    <w:rsid w:val="00DE57C0"/>
    <w:rsid w:val="00DF2321"/>
    <w:rsid w:val="00E01C50"/>
    <w:rsid w:val="00E53D37"/>
    <w:rsid w:val="00E74C94"/>
    <w:rsid w:val="00E863EA"/>
    <w:rsid w:val="00EA3D6C"/>
    <w:rsid w:val="00EB3F11"/>
    <w:rsid w:val="00EB4558"/>
    <w:rsid w:val="00ED6F94"/>
    <w:rsid w:val="00EE3E5E"/>
    <w:rsid w:val="00F030A6"/>
    <w:rsid w:val="00F36E52"/>
    <w:rsid w:val="00F61455"/>
    <w:rsid w:val="00F70642"/>
    <w:rsid w:val="00F85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2EA"/>
    <w:rPr>
      <w:rFonts w:ascii="Arial" w:eastAsia="Times New Roman" w:hAnsi="Arial"/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562E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562EA"/>
    <w:rPr>
      <w:rFonts w:ascii="Arial" w:eastAsia="Times New Roman" w:hAnsi="Arial" w:cs="Times New Roman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655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790"/>
    <w:rPr>
      <w:rFonts w:ascii="Arial" w:eastAsia="Times New Roman" w:hAnsi="Arial" w:cs="Times New Roman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655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790"/>
    <w:rPr>
      <w:rFonts w:ascii="Arial" w:eastAsia="Times New Roman" w:hAnsi="Arial" w:cs="Times New Roman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790"/>
    <w:rPr>
      <w:rFonts w:ascii="Tahoma" w:eastAsia="Times New Roman" w:hAnsi="Tahoma" w:cs="Tahoma"/>
      <w:sz w:val="16"/>
      <w:szCs w:val="16"/>
      <w:lang w:val="sr-Latn-CS" w:eastAsia="sr-Latn-CS"/>
    </w:rPr>
  </w:style>
  <w:style w:type="table" w:styleId="TableGrid">
    <w:name w:val="Table Grid"/>
    <w:basedOn w:val="TableNormal"/>
    <w:uiPriority w:val="59"/>
    <w:rsid w:val="00307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6667"/>
    <w:pPr>
      <w:spacing w:after="200" w:line="276" w:lineRule="auto"/>
      <w:ind w:left="720"/>
    </w:pPr>
    <w:rPr>
      <w:rFonts w:ascii="Calibri" w:eastAsia="Calibri" w:hAnsi="Calibri"/>
      <w:lang w:val="en-US" w:eastAsia="en-US"/>
    </w:rPr>
  </w:style>
  <w:style w:type="character" w:styleId="Hyperlink">
    <w:name w:val="Hyperlink"/>
    <w:rsid w:val="00F61455"/>
    <w:rPr>
      <w:color w:val="000080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s@bridgeserbia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uprava Grada Beograda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gordana.todoric</dc:creator>
  <cp:lastModifiedBy>BBS</cp:lastModifiedBy>
  <cp:revision>10</cp:revision>
  <cp:lastPrinted>2018-01-22T14:09:00Z</cp:lastPrinted>
  <dcterms:created xsi:type="dcterms:W3CDTF">2018-01-22T12:43:00Z</dcterms:created>
  <dcterms:modified xsi:type="dcterms:W3CDTF">2018-01-22T14:18:00Z</dcterms:modified>
</cp:coreProperties>
</file>